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480" w:afterLines="200"/>
        <w:ind w:right="-1680" w:rightChars="-800"/>
        <w:jc w:val="left"/>
        <w:rPr>
          <w:rFonts w:hint="eastAsia"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rFonts w:ascii="宋体" w:hAnsi="宋体"/>
          <w:color w:val="FF0000"/>
          <w:w w:val="80"/>
          <w:sz w:val="120"/>
        </w:rPr>
        <w:pict>
          <v:shape id="_x0000_s2050" o:spid="_x0000_s2050" o:spt="175" type="#_x0000_t175" style="position:absolute;left:0pt;margin-left:36.95pt;margin-top:102.4pt;height:50.5pt;width:367.55pt;z-index:251663360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泉州师范学院文件" style="font-family:宋体;font-size:36pt;v-text-align:stretch-justify;"/>
          </v:shape>
        </w:pict>
      </w:r>
    </w:p>
    <w:p>
      <w:pPr>
        <w:spacing w:line="34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-104775</wp:posOffset>
                </wp:positionH>
                <wp:positionV relativeFrom="paragraph">
                  <wp:posOffset>394970</wp:posOffset>
                </wp:positionV>
                <wp:extent cx="5544185" cy="635"/>
                <wp:effectExtent l="0" t="17780" r="18415" b="19685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8.25pt;margin-top:31.1pt;height:0.05pt;width:436.55pt;mso-position-horizontal-relative:margin;z-index:251659264;mso-width-relative:page;mso-height-relative:page;" filled="f" stroked="t" coordsize="21600,21600" o:gfxdata="UEsDBAoAAAAAAIdO4kAAAAAAAAAAAAAAAAAEAAAAZHJzL1BLAwQUAAAACACHTuJAhNeyEdgAAAAJ&#10;AQAADwAAAGRycy9kb3ducmV2LnhtbE2PwU7DMAyG70i8Q2QkLmhLW1g0uqYTAnFB4rCyB/Aa03Y0&#10;TmmyrePpyU5wtP3p9/cX68n24kij7xxrSOcJCOLamY4bDduP19kShA/IBnvHpOFMHtbl9VWBuXEn&#10;3tCxCo2IIexz1NCGMORS+roli37uBuJ4+3SjxRDHsZFmxFMMt73MkkRJix3HDy0O9NxS/VUdrIbv&#10;9JHt3Q+HF97i9PSwx/N79ab17U2arEAEmsIfDBf9qA5ldNq5Axsveg2zVC0iqkFlGYgILBdKgdhd&#10;Fvcgy0L+b1D+AlBLAwQUAAAACACHTuJAKj6dqwoCAAD/AwAADgAAAGRycy9lMm9Eb2MueG1srVPN&#10;bhMxEL4j8Q6W72Q3bRNVq2x6SAgXBJGAB3Bs764l/8njZpOX4AWQOAEn4NQ7TwPlMRh707SUSw5c&#10;dscezzfzff48u9oZTbYygHK2puNRSYm03All25q+e7t6dkkJRGYF087Kmu4l0Kv50yez3lfyzHVO&#10;CxkIglioel/TLkZfFQXwThoGI+elxWTjgmERl6EtRGA9ohtdnJXltOhdED44LgFwdzkk6QExnALo&#10;mkZxuXT82kgbB9QgNYtICTrlgc7ztE0jeXzdNCAj0TVFpjF/sQnGm/Qt5jNWtYH5TvHDCOyUER5x&#10;MkxZbHqEWrLIyHVQ/0AZxYMD18QRd6YYiGRFkMW4fKTNm455mbmg1OCPosP/g+WvtutAlKjpZEyJ&#10;ZQZv/PbDza/3n2+/f/v56eb3j48p/vqFYB7F6j1UWLOw63BYgV+HxHzXBJP+yInsssD7o8ByFwnH&#10;zcnk4mJ8OaGEY256PkmIxX2pDxBfSGdICmoKMTDVdnHhrMWLdGGcJWbblxCHwruC1Fdb0tf0fFqW&#10;eLecoTMbdASGxiM7sG0uBqeVWCmtUwmEdrPQgWwZumO1wspsCJzor2Opy5JBN5zLqcE3nWTiuRUk&#10;7j3KZvG50DSDkYISLfF1pQgnZVVkSp9yEltrmwpk9u6BaBJ9kDlFGyf2Wf0irdAXWcODh5PxHq4x&#10;fvhu53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NeyEdgAAAAJAQAADwAAAAAAAAABACAAAAAi&#10;AAAAZHJzL2Rvd25yZXYueG1sUEsBAhQAFAAAAAgAh07iQCo+nasKAgAA/wMAAA4AAAAAAAAAAQAg&#10;AAAAJwEAAGRycy9lMm9Eb2MueG1sUEsFBgAAAAAGAAYAWQEAAKMFAAAAAA==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lang w:eastAsia="zh-CN"/>
        </w:rPr>
        <w:t>泉师人</w:t>
      </w:r>
      <w:r>
        <w:rPr>
          <w:rFonts w:hint="eastAsia" w:ascii="仿宋_GB2312" w:eastAsia="仿宋_GB2312"/>
          <w:sz w:val="32"/>
        </w:rPr>
        <w:t>〔</w:t>
      </w:r>
      <w:r>
        <w:rPr>
          <w:rFonts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  <w:lang w:val="en-US" w:eastAsia="zh-CN"/>
        </w:rPr>
        <w:t>21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11</w:t>
      </w:r>
      <w:r>
        <w:rPr>
          <w:rFonts w:hint="eastAsia" w:ascii="仿宋_GB2312" w:eastAsia="仿宋_GB2312"/>
          <w:sz w:val="32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outlineLvl w:val="9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</w:rPr>
        <w:t>泉州师范学院</w: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eastAsia="zh-CN"/>
        </w:rPr>
        <w:t>关于夏侯建兵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位同志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专业技术职务</w: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val="en-US" w:eastAsia="zh-CN"/>
        </w:rPr>
        <w:t>聘任的通知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、机关各部（处、室）、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直属单位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根据《泉州师范学院专业技术职务聘任制实施方案（试行）》（泉师院人〔2013〕11号）、《泉州师范学院教师职务任职条件（试行）》（泉师院人〔2014〕24号）等文件精神，经所在用人单位考察、职能部门审核，并经学校审批、公示，同意聘任夏侯建兵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同志相应专业技术职务，聘任时间自20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日算起。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一、聘任教授职务（1人）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夏侯建兵（数学与计算机科学学院）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二、聘任讲师职务（1人）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钟燕平（资源与环境科学学院）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" w:right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 w:firstLine="4800" w:firstLineChars="1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泉州师范学院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-6" w:rightChars="0" w:firstLine="6080" w:firstLineChars="19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-6" w:rightChars="0" w:firstLine="6080" w:firstLineChars="19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-6" w:rightChars="0" w:firstLine="6080" w:firstLineChars="19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-6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-6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-6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-6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-6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-6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-6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-6" w:rightChars="0" w:firstLine="5320" w:firstLineChars="19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381000</wp:posOffset>
                </wp:positionV>
                <wp:extent cx="5401945" cy="5715"/>
                <wp:effectExtent l="0" t="9525" r="8255" b="133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1945" cy="571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.1pt;margin-top:30pt;height:0.45pt;width:425.35pt;z-index:251660288;mso-width-relative:page;mso-height-relative:page;" filled="f" stroked="t" coordsize="21600,21600" o:gfxdata="UEsDBAoAAAAAAIdO4kAAAAAAAAAAAAAAAAAEAAAAZHJzL1BLAwQUAAAACACHTuJAXMInT9YAAAAI&#10;AQAADwAAAGRycy9kb3ducmV2LnhtbE2PzW7CMBCE75X6DtYi9YKKTQ4ppNlwqFSkSvQA9AFMvCQp&#10;8TqKzU/fvsupPe7OaOabcnXzvbrQGLvACPOZAUVcB9dxg/C1f39egIrJsrN9YEL4oQir6vGhtIUL&#10;V97SZZcaJSEcC4vQpjQUWse6JW/jLAzEoh3D6G2Sc2y0G+1Vwn2vM2Ny7W3H0tDagd5aqk+7s0eI&#10;U958bjdSuic6mu/psF77D8Snydy8gkp0S39muOMLOlTCdAhndlH1CFmeiRMhNzJJ9MVLvgR1uD+W&#10;oKtS/x9Q/QJQSwMEFAAAAAgAh07iQO1qJscCAgAAAAQAAA4AAABkcnMvZTJvRG9jLnhtbK1TvY4T&#10;MRDukXgHyz3ZzekC3CqbKy4cDYJI/PQT/+xa8p9sJ5u8BC+ARAcVJT1vw/EYjL1LdBxNClxY45nx&#10;N/N9Hi+vD0aTvQhROdvS+aymRFjmuLJdS9+/u33ynJKYwHLQzoqWHkWk16vHj5aDb8SF653mIhAE&#10;sbEZfEv7lHxTVZH1wkCcOS8sBqULBhIeQ1fxAAOiG11d1PXTanCB++CYiBG96zFIJ8RwDqCTUjGx&#10;dmxnhE0jahAaElKKvfKRrkq3UgqW3kgZRSK6pcg0lR2LoL3Ne7VaQtMF8L1iUwtwTgsPOBlQFoue&#10;oNaQgOyC+gfKKBZcdDLNmDPVSKQogizm9QNt3vbgReGCUkd/Ej3+P1j2er8JRHGcBEosGHzwu0/f&#10;f3788uvHZ9zvvn0l8yzS4GODuTd2E6ZT9JuQGR9kMERq5T9kjOxBVuRQJD6eJBaHRBg6F5f1/Opy&#10;QQnD2OLZfJHBqxEl3/UhppfCGZKNlmplswDQwP5VTGPqn5Ts1pYMWPaqXuCDMsBxlDgGaBqPlKLt&#10;yuXotOK3Sut8JYZue6MD2UMeibKmHv5Ky1XWEPsxr4RyGjS9AP7CcpKOHsWy+Edo7sEITokW+KWy&#10;VTITKH1OJtLXNkOLMrAT0az4qHG2to4f8aF2PqiuR2HKo1Q5goNRFJyGOE/e/TPa9z/u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cwidP1gAAAAgBAAAPAAAAAAAAAAEAIAAAACIAAABkcnMvZG93&#10;bnJldi54bWxQSwECFAAUAAAACACHTuJA7WomxwICAAAABAAADgAAAAAAAAABACAAAAAlAQAAZHJz&#10;L2Uyb0RvYy54bWxQSwUGAAAAAAYABgBZAQAAm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-6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position w:val="6"/>
          <w:sz w:val="28"/>
          <w:szCs w:val="28"/>
          <w:u w:val="none"/>
        </w:rPr>
        <w:t>抄送：泉州市人社局</w:t>
      </w:r>
      <w:r>
        <w:rPr>
          <w:rFonts w:hint="eastAsia" w:ascii="仿宋_GB2312" w:hAnsi="仿宋_GB2312" w:eastAsia="仿宋_GB2312" w:cs="仿宋_GB2312"/>
          <w:position w:val="6"/>
          <w:sz w:val="28"/>
          <w:szCs w:val="28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position w:val="6"/>
          <w:sz w:val="28"/>
          <w:szCs w:val="28"/>
          <w:u w:val="none"/>
        </w:rPr>
        <w:t>泉州市教育局。</w:t>
      </w:r>
      <w:r>
        <w:rPr>
          <w:rFonts w:hint="eastAsia" w:ascii="仿宋_GB2312" w:hAnsi="仿宋_GB2312" w:eastAsia="仿宋_GB2312" w:cs="仿宋_GB2312"/>
          <w:position w:val="6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6985</wp:posOffset>
                </wp:positionV>
                <wp:extent cx="5426075" cy="10795"/>
                <wp:effectExtent l="0" t="4445" r="3175" b="1333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6075" cy="107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.2pt;margin-top:0.55pt;height:0.85pt;width:427.25pt;z-index:251662336;mso-width-relative:page;mso-height-relative:page;" filled="f" stroked="t" coordsize="21600,21600" o:gfxdata="UEsDBAoAAAAAAIdO4kAAAAAAAAAAAAAAAAAEAAAAZHJzL1BLAwQUAAAACACHTuJAFULmSNMAAAAG&#10;AQAADwAAAGRycy9kb3ducmV2LnhtbE2OQU+EMBCF7yb+h2ZMvLkFYhZkKXsw8WBioqIHj12Ypazt&#10;FGkX8N87nvQ4771881X71Vkx4xQGTwrSTQICqfXdQL2C97eHmwJEiJo6bT2hgm8MsK8vLypddn6h&#10;V5yb2AuGUCi1AhPjWEoZWoNOh40fkbg7+snpyOfUy27SC8OdlVmSbKXTA/EHo0e8N9h+NmfHFMq/&#10;jqudPl6en0zRLCd8nHNU6voqTXYgIq7xbwy/+qwONTsd/Jm6IKyCLLvlJecpCK6LfHsH4sB5AbKu&#10;5H/9+gdQSwMEFAAAAAgAh07iQNzlT+4WAgAAIwQAAA4AAABkcnMvZTJvRG9jLnhtbK1TzY7TMBC+&#10;I/EOlu80aaHd3ajpHrYsFwSVYB9gajuJJf/Jdpv2JXgBJG5w4sidt2F5DMZOKMty6YEcnLFn5vN8&#10;34yX1wetyF74IK2p6XRSUiIMs1yatqZ372+fXVISIhgOyhpR06MI9Hr19Mmyd5WY2c4qLjxBEBOq&#10;3tW0i9FVRRFYJzSEiXXCoLOxXkPErW8L7qFHdK2KWVkuit567rxlIgQ8XQ9OOiL6cwBt00gm1pbt&#10;tDBxQPVCQURKoZMu0FWutmkEi2+bJohIVE2RacwrXoL2Nq3FaglV68F1ko0lwDklPOKkQRq89AS1&#10;hghk5+U/UFoyb4Nt4oRZXQxEsiLIYlo+0uZdB05kLih1cCfRw/+DZW/2G08kr+mMEgMaG37/8duP&#10;D59/fv+E6/3XL2SWROpdqDD2xmz8uAtu4xPjQ+N1+iMXcsjCHk/CikMkDA/nL2aL8mJOCUPftLy4&#10;mifM4k+y8yG+ElaTZNRUSZN4QwX71yEOob9D0rGxt1IpPIdKGdLXdPF8jh1lgPPY4BygqR1yCqal&#10;BFSLg86iz4jBKslTdkoOvt3eKE/2kMYjf2Nhf4Wlq9cQuiEuu1IYVFpGfAtK6ppenrKh6gTwl4aT&#10;eHSop8FnRFORWnBKlMBikpUBIkh1TiRKpUy6UeSZHkVJTRnakKyt5Ufs5c552XYo4jRTSR6cnaz2&#10;OOdpOB/u0X74tl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VC5kjTAAAABgEAAA8AAAAAAAAA&#10;AQAgAAAAIgAAAGRycy9kb3ducmV2LnhtbFBLAQIUABQAAAAIAIdO4kDc5U/uFgIAACMEAAAOAAAA&#10;AAAAAAEAIAAAACIBAABkcnMvZTJvRG9jLnhtbFBLBQYAAAAABgAGAFkBAACq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483870</wp:posOffset>
                </wp:positionV>
                <wp:extent cx="5435600" cy="19685"/>
                <wp:effectExtent l="0" t="9525" r="12700" b="2794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5600" cy="1968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.45pt;margin-top:38.1pt;height:1.55pt;width:428pt;z-index:251661312;mso-width-relative:page;mso-height-relative:page;" filled="f" stroked="t" coordsize="21600,21600" o:gfxdata="UEsDBAoAAAAAAIdO4kAAAAAAAAAAAAAAAAAEAAAAZHJzL1BLAwQUAAAACACHTuJA+jCP69YAAAAI&#10;AQAADwAAAGRycy9kb3ducmV2LnhtbE2PwU7DMBBE70j8g7VI3KjTAGkS4lSiEpfeCBVw3MYmibDX&#10;Ueymzd+znOC4M6O3M9X24qyYzRQGTwrWqwSEodbrgToFh7eXuxxEiEgarSejYDEBtvX1VYWl9md6&#10;NXMTO8EQCiUq6GMcSylD2xuHYeVHQ+x9+clh5HPqpJ7wzHBnZZokmXQ4EH/ocTS73rTfzckx5fEj&#10;f95jflgW23wWD7v3/UxOqdubdfIEIppL/AvDb32uDjV3OvoT6SCsgjQpOKlgk6Ug2M83GQtHFop7&#10;kHUl/w+ofwBQSwMEFAAAAAgAh07iQE2F/HP9AQAA9wMAAA4AAABkcnMvZTJvRG9jLnhtbK1TzY7T&#10;MBC+I/EOlu806UKr3ajpHrYsFwSVYB9g6jiJJf/J4zbtS/ACSNzgxJE7b8PyGIydUpbl0gM5OGPP&#10;zDfzfR4vrvdGs50MqJyt+XRSciatcI2yXc3v3t8+u+QMI9gGtLOy5geJ/Hr59Mli8JW8cL3TjQyM&#10;QCxWg695H6OvigJFLw3gxHlpydm6YCDSNnRFE2AgdKOLi7KcF4MLjQ9OSEQ6XY1OfkQM5wC6tlVC&#10;rpzYGmnjiBqkhkiUsFce+TJ327ZSxLdtizIyXXNiGvNKRcjepLVYLqDqAvheiWMLcE4LjzgZUJaK&#10;nqBWEIFtg/oHyigRHLo2ToQzxUgkK0IspuUjbd714GXmQlKjP4mO/w9WvNmtA1NNzWecWTB04fcf&#10;v/348Pnn90+03n/9wmZJpMFjRbE3dh2OO/TrkBjv22DSn7iwfRb2cBJW7iMTdDh78Xw2L0lzQb7p&#10;1fwyYxZ/kn3A+Eo6w5JRc61s4g0V7F5jpIIU+jskHWvLhgRUzhIm0BS2dPtkGk9M0HY5GZ1Wza3S&#10;OqVg6DY3OrAdpEnIX+JFwH+FpSorwH6My65xRnoJzUvbsHjwpJGlp8FTD0Y2nGlJLylZBAhVBKXP&#10;iaTS2qYEmef0SDQJPUqbrI1rDnQ/Wx9U15Mw09xz8tA85O6Ps5sG7uGe7Ifvdfk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jCP69YAAAAIAQAADwAAAAAAAAABACAAAAAiAAAAZHJzL2Rvd25yZXYu&#10;eG1sUEsBAhQAFAAAAAgAh07iQE2F/HP9AQAA9wMAAA4AAAAAAAAAAQAgAAAAJQEAAGRycy9lMm9E&#10;b2MueG1sUEsFBgAAAAAGAAYAWQEAAJQ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泉州师范学院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党政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办公室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日印发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B4025"/>
    <w:rsid w:val="012E5C5B"/>
    <w:rsid w:val="050E7F73"/>
    <w:rsid w:val="06571ECB"/>
    <w:rsid w:val="07BF775B"/>
    <w:rsid w:val="0B676C4E"/>
    <w:rsid w:val="0DC17205"/>
    <w:rsid w:val="13163C54"/>
    <w:rsid w:val="175E3104"/>
    <w:rsid w:val="1F942C26"/>
    <w:rsid w:val="21EA56CD"/>
    <w:rsid w:val="25EB4025"/>
    <w:rsid w:val="2A052630"/>
    <w:rsid w:val="2E515E58"/>
    <w:rsid w:val="2F7503D1"/>
    <w:rsid w:val="3A580B33"/>
    <w:rsid w:val="3E5B4287"/>
    <w:rsid w:val="40CE013C"/>
    <w:rsid w:val="43B910E8"/>
    <w:rsid w:val="47040DE4"/>
    <w:rsid w:val="59585D6E"/>
    <w:rsid w:val="5FB56365"/>
    <w:rsid w:val="61AD6CAF"/>
    <w:rsid w:val="62DC4CAE"/>
    <w:rsid w:val="640B12BC"/>
    <w:rsid w:val="65AC21E6"/>
    <w:rsid w:val="704914C8"/>
    <w:rsid w:val="72674702"/>
    <w:rsid w:val="72F97B1B"/>
    <w:rsid w:val="77B204C8"/>
    <w:rsid w:val="77ED259B"/>
    <w:rsid w:val="790235C0"/>
    <w:rsid w:val="7B84559F"/>
    <w:rsid w:val="7E5C788E"/>
    <w:rsid w:val="7FFE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customStyle="1" w:styleId="7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2021-03-01T09:37:00Z</dcterms:created>
  <dc:creator>Administrator</dc:creator>
  <cp:lastModifiedBy>l</cp:lastModifiedBy>
  <cp:lastPrinted>2021-03-03T08:15:00Z</cp:lastPrinted>
  <dcterms:modified xsi:type="dcterms:W3CDTF">2021-05-10T06:51:15Z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56422665BB324724ADA8F3CC7960F9F0</vt:lpwstr>
  </property>
</Properties>
</file>