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36"/>
          <w:szCs w:val="36"/>
        </w:rPr>
        <w:t>学科（领域）分类：</w:t>
      </w:r>
    </w:p>
    <w:p>
      <w:pPr>
        <w:spacing w:line="600" w:lineRule="exact"/>
        <w:rPr>
          <w:rFonts w:ascii="仿宋_GB2312" w:eastAsia="仿宋_GB2312"/>
          <w:b/>
          <w:color w:val="auto"/>
          <w:sz w:val="36"/>
        </w:rPr>
      </w:pPr>
    </w:p>
    <w:p>
      <w:pPr>
        <w:spacing w:line="600" w:lineRule="exact"/>
        <w:rPr>
          <w:rFonts w:ascii="仿宋_GB2312" w:eastAsia="仿宋_GB2312"/>
          <w:b/>
          <w:color w:val="auto"/>
          <w:sz w:val="52"/>
        </w:rPr>
      </w:pPr>
    </w:p>
    <w:p>
      <w:pPr>
        <w:spacing w:line="740" w:lineRule="exact"/>
        <w:jc w:val="center"/>
        <w:rPr>
          <w:rFonts w:ascii="黑体" w:eastAsia="黑体"/>
          <w:b/>
          <w:color w:val="auto"/>
          <w:sz w:val="48"/>
        </w:rPr>
      </w:pPr>
      <w:r>
        <w:rPr>
          <w:rFonts w:hint="eastAsia" w:ascii="黑体" w:eastAsia="黑体"/>
          <w:b/>
          <w:color w:val="auto"/>
          <w:sz w:val="48"/>
        </w:rPr>
        <w:t>泉州师范学院校级科研平台申请书</w:t>
      </w:r>
    </w:p>
    <w:p>
      <w:pPr>
        <w:spacing w:line="600" w:lineRule="exact"/>
        <w:jc w:val="center"/>
        <w:rPr>
          <w:rFonts w:ascii="仿宋_GB2312" w:eastAsia="仿宋_GB2312"/>
          <w:b/>
          <w:color w:val="auto"/>
          <w:sz w:val="52"/>
        </w:rPr>
      </w:pPr>
    </w:p>
    <w:p>
      <w:pPr>
        <w:spacing w:line="600" w:lineRule="exact"/>
        <w:rPr>
          <w:rFonts w:ascii="仿宋_GB2312" w:eastAsia="仿宋_GB2312"/>
          <w:b/>
          <w:color w:val="auto"/>
          <w:sz w:val="52"/>
        </w:rPr>
      </w:pPr>
    </w:p>
    <w:p>
      <w:pPr>
        <w:spacing w:line="600" w:lineRule="exact"/>
        <w:ind w:firstLine="992" w:firstLineChars="31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平台名称：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</w:t>
      </w:r>
    </w:p>
    <w:p>
      <w:pPr>
        <w:spacing w:line="600" w:lineRule="exact"/>
        <w:ind w:firstLine="352" w:firstLineChars="110"/>
        <w:rPr>
          <w:rFonts w:ascii="黑体" w:eastAsia="黑体"/>
          <w:color w:val="auto"/>
          <w:sz w:val="32"/>
          <w:u w:val="thick"/>
        </w:rPr>
      </w:pP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  <w:lang w:eastAsia="zh-CN"/>
        </w:rPr>
        <w:t>依托</w:t>
      </w:r>
      <w:r>
        <w:rPr>
          <w:rFonts w:hint="eastAsia" w:ascii="黑体" w:eastAsia="黑体"/>
          <w:color w:val="auto"/>
          <w:sz w:val="32"/>
        </w:rPr>
        <w:t>单位：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</w:t>
      </w:r>
    </w:p>
    <w:p>
      <w:pPr>
        <w:spacing w:line="600" w:lineRule="exact"/>
        <w:ind w:firstLine="320" w:firstLineChars="100"/>
        <w:rPr>
          <w:rFonts w:ascii="黑体" w:eastAsia="黑体"/>
          <w:color w:val="auto"/>
          <w:sz w:val="32"/>
          <w:u w:val="thick"/>
        </w:rPr>
      </w:pP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负 责 人：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</w:t>
      </w:r>
    </w:p>
    <w:p>
      <w:pPr>
        <w:spacing w:line="600" w:lineRule="exact"/>
        <w:ind w:firstLine="320" w:firstLineChars="100"/>
        <w:rPr>
          <w:rFonts w:ascii="黑体" w:eastAsia="黑体"/>
          <w:color w:val="auto"/>
          <w:sz w:val="32"/>
          <w:u w:val="thick"/>
        </w:rPr>
      </w:pP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联系电话：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</w:t>
      </w:r>
    </w:p>
    <w:p>
      <w:pPr>
        <w:spacing w:line="600" w:lineRule="exact"/>
        <w:ind w:firstLine="320" w:firstLineChars="100"/>
        <w:rPr>
          <w:rFonts w:ascii="黑体" w:eastAsia="黑体"/>
          <w:color w:val="auto"/>
          <w:sz w:val="32"/>
          <w:u w:val="thick"/>
        </w:rPr>
      </w:pPr>
    </w:p>
    <w:p>
      <w:pPr>
        <w:spacing w:line="600" w:lineRule="exact"/>
        <w:ind w:firstLine="960" w:firstLineChars="300"/>
        <w:rPr>
          <w:rFonts w:ascii="黑体" w:eastAsia="黑体"/>
          <w:color w:val="auto"/>
          <w:sz w:val="32"/>
          <w:u w:val="thick"/>
        </w:rPr>
      </w:pPr>
      <w:r>
        <w:rPr>
          <w:rFonts w:hint="eastAsia" w:ascii="黑体" w:eastAsia="黑体"/>
          <w:color w:val="auto"/>
          <w:sz w:val="32"/>
        </w:rPr>
        <w:t>填表日期：</w:t>
      </w:r>
      <w:r>
        <w:rPr>
          <w:rFonts w:hint="eastAsia" w:ascii="黑体" w:eastAsia="黑体"/>
          <w:color w:val="auto"/>
          <w:sz w:val="32"/>
          <w:u w:val="thick"/>
        </w:rPr>
        <w:t xml:space="preserve">                             </w:t>
      </w:r>
    </w:p>
    <w:p>
      <w:pPr>
        <w:spacing w:line="600" w:lineRule="exact"/>
        <w:rPr>
          <w:rFonts w:ascii="仿宋_GB2312" w:eastAsia="仿宋_GB2312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</w:rPr>
        <w:t xml:space="preserve">                                       </w:t>
      </w:r>
    </w:p>
    <w:p>
      <w:pPr>
        <w:spacing w:line="600" w:lineRule="exact"/>
        <w:jc w:val="center"/>
        <w:rPr>
          <w:rFonts w:ascii="黑体" w:eastAsia="黑体"/>
          <w:color w:val="auto"/>
          <w:sz w:val="32"/>
        </w:rPr>
      </w:pPr>
    </w:p>
    <w:p>
      <w:pPr>
        <w:spacing w:line="600" w:lineRule="exact"/>
        <w:jc w:val="center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泉州师范学院制</w:t>
      </w:r>
    </w:p>
    <w:p>
      <w:pPr>
        <w:spacing w:line="600" w:lineRule="exact"/>
        <w:jc w:val="center"/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202</w:t>
      </w:r>
      <w:r>
        <w:rPr>
          <w:rFonts w:hint="eastAsia" w:ascii="黑体" w:eastAsia="黑体"/>
          <w:color w:val="auto"/>
          <w:sz w:val="32"/>
          <w:lang w:val="en-US" w:eastAsia="zh-CN"/>
        </w:rPr>
        <w:t>2</w:t>
      </w:r>
      <w:r>
        <w:rPr>
          <w:rFonts w:hint="eastAsia" w:ascii="黑体" w:eastAsia="黑体"/>
          <w:color w:val="auto"/>
          <w:sz w:val="32"/>
        </w:rPr>
        <w:t>年1月</w:t>
      </w:r>
    </w:p>
    <w:p>
      <w:pPr>
        <w:spacing w:line="600" w:lineRule="exact"/>
        <w:jc w:val="center"/>
        <w:rPr>
          <w:rFonts w:ascii="仿宋_GB2312" w:eastAsia="仿宋_GB2312"/>
          <w:color w:val="auto"/>
          <w:sz w:val="32"/>
        </w:rPr>
      </w:pPr>
    </w:p>
    <w:p>
      <w:pPr>
        <w:spacing w:line="600" w:lineRule="exact"/>
        <w:jc w:val="center"/>
        <w:rPr>
          <w:rFonts w:ascii="仿宋_GB2312" w:eastAsia="仿宋_GB2312"/>
          <w:color w:val="auto"/>
          <w:sz w:val="32"/>
        </w:rPr>
      </w:pPr>
    </w:p>
    <w:p>
      <w:pPr>
        <w:spacing w:line="600" w:lineRule="exact"/>
        <w:jc w:val="center"/>
        <w:rPr>
          <w:rFonts w:ascii="仿宋_GB2312" w:eastAsia="仿宋_GB2312"/>
          <w:color w:val="auto"/>
          <w:sz w:val="32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一、基本信息</w:t>
      </w:r>
    </w:p>
    <w:tbl>
      <w:tblPr>
        <w:tblStyle w:val="5"/>
        <w:tblpPr w:leftFromText="180" w:rightFromText="180" w:vertAnchor="page" w:horzAnchor="margin" w:tblpY="222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992"/>
        <w:gridCol w:w="1276"/>
        <w:gridCol w:w="1417"/>
        <w:gridCol w:w="1418"/>
        <w:gridCol w:w="11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平台名称</w:t>
            </w: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校外合作/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共建单位</w:t>
            </w: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研究 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方向</w:t>
            </w: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7704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负责人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研究方向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所在单位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核心成员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年龄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研究方向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所在单位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签名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注：校外合作/共建单位：有则填写、无则不必填写。</w:t>
      </w: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二、主要成员学术简历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平台负责人学术简历(500字左右)</w:t>
            </w: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平台核心成员1学术简历(300字左右)</w:t>
            </w: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平台核心成员2学术简历(300字左右)</w:t>
            </w: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平台核心成员3学术简历(300字左右)</w:t>
            </w: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32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三、基础条件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拟成立的平台已有学术基础（包含项目、论文、著作、咨询报告、获奖、培养人才、学术会议、合作交流等），已有工作场所及必要的仪器设备情况。（已有学术基础具体情况请填写附件表格）</w:t>
            </w: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b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四、可行性论证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360" w:lineRule="auto"/>
              <w:rPr>
                <w:rFonts w:ascii="宋体" w:hAnsi="宋体"/>
                <w:b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</w:rPr>
              <w:t>请逐项对以下问题进行论述：</w:t>
            </w: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1．拟成立平台针对的重大学术问题或重大社会需求</w:t>
            </w: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2．拟成立平台的主要研究方向、研究特色、研究重点</w:t>
            </w: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3．拟成立平台争取科研经费的渠道及运行设想</w:t>
            </w: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4．拟成立平台三年预期建设成效及分阶段研究目标</w:t>
            </w: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五、</w:t>
      </w:r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依托</w:t>
      </w:r>
      <w:r>
        <w:rPr>
          <w:rFonts w:hint="eastAsia" w:ascii="黑体" w:hAnsi="宋体" w:eastAsia="黑体"/>
          <w:b/>
          <w:color w:val="auto"/>
          <w:sz w:val="28"/>
          <w:szCs w:val="28"/>
        </w:rPr>
        <w:t>单位教授（学术）委员会评审意见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8946" w:type="dxa"/>
          </w:tcPr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负责人签名：                  年    月    日</w:t>
            </w: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                </w:t>
            </w:r>
          </w:p>
        </w:tc>
      </w:tr>
    </w:tbl>
    <w:p>
      <w:pPr>
        <w:spacing w:line="360" w:lineRule="auto"/>
        <w:rPr>
          <w:rFonts w:ascii="宋体" w:hAnsi="宋体"/>
          <w:b/>
          <w:color w:val="auto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六、</w:t>
      </w:r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依托</w:t>
      </w:r>
      <w:r>
        <w:rPr>
          <w:rFonts w:hint="eastAsia" w:ascii="黑体" w:hAnsi="宋体" w:eastAsia="黑体"/>
          <w:b/>
          <w:color w:val="auto"/>
          <w:sz w:val="28"/>
          <w:szCs w:val="28"/>
        </w:rPr>
        <w:t>单位初审意见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9" w:hRule="atLeast"/>
        </w:trPr>
        <w:tc>
          <w:tcPr>
            <w:tcW w:w="8946" w:type="dxa"/>
          </w:tcPr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负责人签名：                  年    月    日</w:t>
            </w:r>
          </w:p>
          <w:p>
            <w:pPr>
              <w:spacing w:line="34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          （单位公章）</w:t>
            </w: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七、科研处</w:t>
      </w:r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或社科</w:t>
      </w:r>
      <w:bookmarkStart w:id="0" w:name="_GoBack"/>
      <w:bookmarkEnd w:id="0"/>
      <w:r>
        <w:rPr>
          <w:rFonts w:hint="eastAsia" w:ascii="黑体" w:hAnsi="宋体" w:eastAsia="黑体"/>
          <w:b/>
          <w:color w:val="auto"/>
          <w:sz w:val="28"/>
          <w:szCs w:val="28"/>
          <w:lang w:eastAsia="zh-CN"/>
        </w:rPr>
        <w:t>中心</w:t>
      </w:r>
      <w:r>
        <w:rPr>
          <w:rFonts w:hint="eastAsia" w:ascii="黑体" w:hAnsi="宋体" w:eastAsia="黑体"/>
          <w:b/>
          <w:color w:val="auto"/>
          <w:sz w:val="28"/>
          <w:szCs w:val="28"/>
        </w:rPr>
        <w:t>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负责人签名：                   年    月    日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（单位公章）     </w:t>
            </w: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八、学校意见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</w:p>
          <w:p>
            <w:pPr>
              <w:spacing w:line="340" w:lineRule="exact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负责人签名：                   年    月    日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（单位公章）          </w:t>
            </w:r>
          </w:p>
        </w:tc>
      </w:tr>
    </w:tbl>
    <w:p>
      <w:pPr>
        <w:spacing w:line="360" w:lineRule="auto"/>
        <w:rPr>
          <w:rFonts w:ascii="宋体" w:hAnsi="宋体"/>
          <w:color w:val="auto"/>
        </w:rPr>
      </w:pPr>
    </w:p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附件：泉州师范学院拟成立校级科研平台已有学术基础情况表</w:t>
      </w:r>
    </w:p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1.近三年平台围绕研究方向主持的课题及科研经费(到帐经费合计:     万元)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5"/>
        <w:gridCol w:w="1990"/>
        <w:gridCol w:w="1843"/>
        <w:gridCol w:w="17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项目来源单位</w:t>
            </w:r>
          </w:p>
        </w:tc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项目名称</w:t>
            </w:r>
          </w:p>
        </w:tc>
        <w:tc>
          <w:tcPr>
            <w:tcW w:w="1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ascii="宋体" w:hAnsi="宋体"/>
                <w:b/>
                <w:color w:val="auto"/>
                <w:szCs w:val="21"/>
              </w:rPr>
              <w:t>起止时间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立项经费(万元)</w:t>
            </w:r>
          </w:p>
        </w:tc>
        <w:tc>
          <w:tcPr>
            <w:tcW w:w="1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到账经费(万元)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6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9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  <w:tc>
          <w:tcPr>
            <w:tcW w:w="1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2.近三年平台围绕研究方向发表的主要科研成果（成果类型含学术论文、著作、咨询报告等）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246"/>
        <w:gridCol w:w="2165"/>
        <w:gridCol w:w="1821"/>
        <w:gridCol w:w="161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成果类型</w:t>
            </w:r>
          </w:p>
        </w:tc>
        <w:tc>
          <w:tcPr>
            <w:tcW w:w="2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成果名称</w:t>
            </w:r>
          </w:p>
        </w:tc>
        <w:tc>
          <w:tcPr>
            <w:tcW w:w="2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学术期刊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(出版社)</w:t>
            </w: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发表(出版)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时间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收录情况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（是否被采纳）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3.近三年平台围绕研究方向获奖的主要科研成果（市级以上）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4238"/>
        <w:gridCol w:w="1861"/>
        <w:gridCol w:w="16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年度</w:t>
            </w:r>
          </w:p>
        </w:tc>
        <w:tc>
          <w:tcPr>
            <w:tcW w:w="42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获奖成果名称</w:t>
            </w:r>
          </w:p>
        </w:tc>
        <w:tc>
          <w:tcPr>
            <w:tcW w:w="1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颁奖部门</w:t>
            </w:r>
          </w:p>
        </w:tc>
        <w:tc>
          <w:tcPr>
            <w:tcW w:w="16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获奖等级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2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2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4.近三年平台围绕研究方向开展的学术活动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250"/>
        <w:gridCol w:w="1744"/>
        <w:gridCol w:w="1332"/>
        <w:gridCol w:w="24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时间</w:t>
            </w: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会议名称</w:t>
            </w: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主办单位</w:t>
            </w: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会议规模</w:t>
            </w:r>
          </w:p>
        </w:tc>
        <w:tc>
          <w:tcPr>
            <w:tcW w:w="2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主要议题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5.近三年平台取得的其它主要成绩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color w:val="auto"/>
                <w:szCs w:val="21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 xml:space="preserve">填表人签名：                                                 </w:t>
      </w:r>
    </w:p>
    <w:p>
      <w:pPr>
        <w:spacing w:line="360" w:lineRule="auto"/>
        <w:rPr>
          <w:rFonts w:ascii="宋体" w:hAnsi="宋体"/>
          <w:color w:val="auto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日期：  年   月  日</w:t>
      </w:r>
    </w:p>
    <w:sectPr>
      <w:footerReference r:id="rId3" w:type="default"/>
      <w:pgSz w:w="11906" w:h="16838"/>
      <w:pgMar w:top="1588" w:right="1588" w:bottom="1588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</w:p>
  <w:p>
    <w:pPr>
      <w:pStyle w:val="2"/>
      <w:jc w:val="center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- 8 -</w:t>
    </w:r>
    <w:r>
      <w:rPr>
        <w:rStyle w:val="7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88"/>
    <w:rsid w:val="000413C3"/>
    <w:rsid w:val="000455BF"/>
    <w:rsid w:val="00056E90"/>
    <w:rsid w:val="000A72D2"/>
    <w:rsid w:val="0010334C"/>
    <w:rsid w:val="00124AB4"/>
    <w:rsid w:val="00131969"/>
    <w:rsid w:val="001404ED"/>
    <w:rsid w:val="001469A7"/>
    <w:rsid w:val="001554C6"/>
    <w:rsid w:val="0016386D"/>
    <w:rsid w:val="00187B1D"/>
    <w:rsid w:val="00193C0F"/>
    <w:rsid w:val="001E546C"/>
    <w:rsid w:val="001E6534"/>
    <w:rsid w:val="00210981"/>
    <w:rsid w:val="002269FF"/>
    <w:rsid w:val="002305EE"/>
    <w:rsid w:val="00234592"/>
    <w:rsid w:val="00295563"/>
    <w:rsid w:val="002B6505"/>
    <w:rsid w:val="002C38D9"/>
    <w:rsid w:val="002C5B48"/>
    <w:rsid w:val="0031270D"/>
    <w:rsid w:val="00336DB3"/>
    <w:rsid w:val="00383DBA"/>
    <w:rsid w:val="00391201"/>
    <w:rsid w:val="003F5825"/>
    <w:rsid w:val="00401F2A"/>
    <w:rsid w:val="00402BBD"/>
    <w:rsid w:val="00444A8D"/>
    <w:rsid w:val="004831FD"/>
    <w:rsid w:val="004D68C1"/>
    <w:rsid w:val="004D6AD6"/>
    <w:rsid w:val="004E1E4B"/>
    <w:rsid w:val="004F59F8"/>
    <w:rsid w:val="0050147C"/>
    <w:rsid w:val="00505D2D"/>
    <w:rsid w:val="00512A5E"/>
    <w:rsid w:val="00520935"/>
    <w:rsid w:val="005227B8"/>
    <w:rsid w:val="005663AF"/>
    <w:rsid w:val="00576150"/>
    <w:rsid w:val="005929AE"/>
    <w:rsid w:val="005D2E89"/>
    <w:rsid w:val="00611EE1"/>
    <w:rsid w:val="00637E25"/>
    <w:rsid w:val="00640D97"/>
    <w:rsid w:val="00684700"/>
    <w:rsid w:val="006868A6"/>
    <w:rsid w:val="0069264F"/>
    <w:rsid w:val="006B1FE6"/>
    <w:rsid w:val="006E1988"/>
    <w:rsid w:val="006E53FA"/>
    <w:rsid w:val="006F332B"/>
    <w:rsid w:val="0072171D"/>
    <w:rsid w:val="007304C2"/>
    <w:rsid w:val="0073622E"/>
    <w:rsid w:val="00742DD2"/>
    <w:rsid w:val="00765E02"/>
    <w:rsid w:val="00790995"/>
    <w:rsid w:val="007A312F"/>
    <w:rsid w:val="007C52FE"/>
    <w:rsid w:val="007E16C5"/>
    <w:rsid w:val="007F21C3"/>
    <w:rsid w:val="00845453"/>
    <w:rsid w:val="00872D4C"/>
    <w:rsid w:val="00877B48"/>
    <w:rsid w:val="00883D29"/>
    <w:rsid w:val="008B37BA"/>
    <w:rsid w:val="008C0BEF"/>
    <w:rsid w:val="008F5B20"/>
    <w:rsid w:val="009077C3"/>
    <w:rsid w:val="00951527"/>
    <w:rsid w:val="00976476"/>
    <w:rsid w:val="009B2DE6"/>
    <w:rsid w:val="009C13D1"/>
    <w:rsid w:val="009C64CD"/>
    <w:rsid w:val="009D1C6B"/>
    <w:rsid w:val="009D39AC"/>
    <w:rsid w:val="009E3C87"/>
    <w:rsid w:val="009F2A7F"/>
    <w:rsid w:val="00A23F0E"/>
    <w:rsid w:val="00A31997"/>
    <w:rsid w:val="00A36954"/>
    <w:rsid w:val="00A7454E"/>
    <w:rsid w:val="00AC0271"/>
    <w:rsid w:val="00AC365B"/>
    <w:rsid w:val="00AF06A1"/>
    <w:rsid w:val="00B05D61"/>
    <w:rsid w:val="00B20B29"/>
    <w:rsid w:val="00B20E1F"/>
    <w:rsid w:val="00B41714"/>
    <w:rsid w:val="00B54101"/>
    <w:rsid w:val="00B7718E"/>
    <w:rsid w:val="00B969C1"/>
    <w:rsid w:val="00BA6C82"/>
    <w:rsid w:val="00BE5A43"/>
    <w:rsid w:val="00BE7C1A"/>
    <w:rsid w:val="00BF0105"/>
    <w:rsid w:val="00C15D0F"/>
    <w:rsid w:val="00C21559"/>
    <w:rsid w:val="00C21EA6"/>
    <w:rsid w:val="00C34E06"/>
    <w:rsid w:val="00C73393"/>
    <w:rsid w:val="00CC6ED2"/>
    <w:rsid w:val="00CE45D4"/>
    <w:rsid w:val="00CE4F93"/>
    <w:rsid w:val="00CF549D"/>
    <w:rsid w:val="00D11716"/>
    <w:rsid w:val="00D1221B"/>
    <w:rsid w:val="00D174EB"/>
    <w:rsid w:val="00D559ED"/>
    <w:rsid w:val="00D7523C"/>
    <w:rsid w:val="00D970CE"/>
    <w:rsid w:val="00DD5E48"/>
    <w:rsid w:val="00DE6268"/>
    <w:rsid w:val="00DF6E6E"/>
    <w:rsid w:val="00E11D4C"/>
    <w:rsid w:val="00E425BC"/>
    <w:rsid w:val="00E7409F"/>
    <w:rsid w:val="00E86CC7"/>
    <w:rsid w:val="00EA0F7C"/>
    <w:rsid w:val="00EB1569"/>
    <w:rsid w:val="00ED03A6"/>
    <w:rsid w:val="00EF380C"/>
    <w:rsid w:val="00F35EDE"/>
    <w:rsid w:val="00F368CA"/>
    <w:rsid w:val="00FA0309"/>
    <w:rsid w:val="00FB27DC"/>
    <w:rsid w:val="00FB7FD4"/>
    <w:rsid w:val="121777F5"/>
    <w:rsid w:val="2BF77C62"/>
    <w:rsid w:val="33CB43E9"/>
    <w:rsid w:val="4D61712C"/>
    <w:rsid w:val="537B045A"/>
    <w:rsid w:val="64345197"/>
    <w:rsid w:val="70C43712"/>
    <w:rsid w:val="7A34424C"/>
    <w:rsid w:val="7ECD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859</Words>
  <Characters>869</Characters>
  <Lines>43</Lines>
  <Paragraphs>25</Paragraphs>
  <TotalTime>663</TotalTime>
  <ScaleCrop>false</ScaleCrop>
  <LinksUpToDate>false</LinksUpToDate>
  <CharactersWithSpaces>1703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2013-03-07T01:36:00Z</dcterms:created>
  <dc:creator>微软用户</dc:creator>
  <cp:lastModifiedBy>江萍</cp:lastModifiedBy>
  <cp:lastPrinted>2014-03-11T07:26:00Z</cp:lastPrinted>
  <dcterms:modified xsi:type="dcterms:W3CDTF">2022-03-03T02:34:10Z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16220434889C44298EDA5F8D6539F218</vt:lpwstr>
  </property>
</Properties>
</file>