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82828"/>
          <w:spacing w:val="0"/>
          <w:kern w:val="44"/>
          <w:sz w:val="36"/>
          <w:szCs w:val="36"/>
          <w:u w:val="none"/>
          <w:lang w:val="en-US" w:eastAsia="zh-CN" w:bidi="ar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82828"/>
          <w:spacing w:val="0"/>
          <w:kern w:val="44"/>
          <w:sz w:val="36"/>
          <w:szCs w:val="36"/>
          <w:u w:val="none"/>
          <w:lang w:val="en-US" w:eastAsia="zh-CN" w:bidi="ar"/>
        </w:rPr>
        <w:t>【结果公告】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82828"/>
          <w:spacing w:val="0"/>
          <w:kern w:val="44"/>
          <w:sz w:val="36"/>
          <w:szCs w:val="36"/>
          <w:u w:val="none"/>
          <w:lang w:val="en-US" w:eastAsia="zh-Hans" w:bidi="ar"/>
        </w:rPr>
        <w:t>泉州师范学院美术与设计学院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82828"/>
          <w:spacing w:val="0"/>
          <w:kern w:val="44"/>
          <w:sz w:val="36"/>
          <w:szCs w:val="36"/>
          <w:u w:val="none"/>
          <w:lang w:val="en-US" w:eastAsia="zh-CN" w:bidi="ar"/>
        </w:rPr>
        <w:t>2022数字美术长卷《宋元中国.海丝泉州传奇》暨“画说海丝韵”美术作品展览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82828"/>
          <w:spacing w:val="0"/>
          <w:kern w:val="44"/>
          <w:sz w:val="36"/>
          <w:szCs w:val="36"/>
          <w:u w:val="none"/>
          <w:lang w:val="en-US" w:eastAsia="zh-Hans" w:bidi="ar"/>
        </w:rPr>
        <w:t>第二展区策展及周边设计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82828"/>
          <w:spacing w:val="0"/>
          <w:kern w:val="44"/>
          <w:sz w:val="36"/>
          <w:szCs w:val="36"/>
          <w:u w:val="none"/>
          <w:lang w:val="en-US" w:eastAsia="zh-CN" w:bidi="ar"/>
        </w:rPr>
        <w:t>服务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项目编号：MSXY20220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>2</w:t>
      </w:r>
    </w:p>
    <w:p>
      <w:pP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泉州师范学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院美术与设计学院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2022数字美术长卷《宋元中国.海丝泉州传奇》暨“画说海丝韵”美术作品展览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第二展区策展及周边设计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服务</w:t>
      </w:r>
    </w:p>
    <w:p>
      <w:pPr>
        <w:pStyle w:val="7"/>
        <w:widowControl/>
        <w:spacing w:before="75" w:beforeAutospacing="0" w:after="75" w:afterAutospacing="0" w:line="360" w:lineRule="auto"/>
        <w:ind w:firstLine="640" w:firstLineChars="2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right="0" w:rightChars="0" w:firstLine="320" w:firstLineChars="1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三、采购结果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MSXY20220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>2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包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1</w:t>
      </w:r>
    </w:p>
    <w:tbl>
      <w:tblPr>
        <w:tblStyle w:val="9"/>
        <w:tblW w:w="916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53"/>
        <w:gridCol w:w="2553"/>
        <w:gridCol w:w="40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25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4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中标（成交）金额（单位：元）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eastAsia"/>
                <w:sz w:val="28"/>
                <w:szCs w:val="28"/>
                <w:lang w:val="en-US" w:eastAsia="zh-Hans"/>
              </w:rPr>
              <w:t>泉州哇哦艺术文化发展有限公司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eastAsia"/>
                <w:sz w:val="28"/>
                <w:szCs w:val="28"/>
                <w:lang w:val="en-US" w:eastAsia="zh-Hans"/>
              </w:rPr>
              <w:t>福建省泉州台商投资区洛阳镇万安村蔡襄路</w:t>
            </w:r>
            <w:r>
              <w:rPr>
                <w:rFonts w:hint="default"/>
                <w:sz w:val="28"/>
                <w:szCs w:val="28"/>
                <w:lang w:eastAsia="zh-Hans"/>
              </w:rPr>
              <w:t>98</w:t>
            </w:r>
            <w:r>
              <w:rPr>
                <w:rFonts w:hint="eastAsia"/>
                <w:sz w:val="28"/>
                <w:szCs w:val="28"/>
                <w:lang w:val="en-US" w:eastAsia="zh-Hans"/>
              </w:rPr>
              <w:t>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4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sz w:val="28"/>
                <w:szCs w:val="28"/>
                <w:lang w:eastAsia="zh-Hans"/>
              </w:rPr>
              <w:t>52700</w:t>
            </w:r>
            <w:r>
              <w:rPr>
                <w:rFonts w:hint="eastAsia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default"/>
                <w:sz w:val="28"/>
                <w:szCs w:val="28"/>
                <w:lang w:eastAsia="zh-Hans"/>
              </w:rPr>
              <w:t>00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333333"/>
          <w:sz w:val="28"/>
          <w:szCs w:val="28"/>
        </w:rPr>
      </w:pP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四、主要标的信息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合同包MSXY202202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包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1</w:t>
      </w:r>
    </w:p>
    <w:p>
      <w:pPr>
        <w:pStyle w:val="2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333333"/>
          <w:sz w:val="28"/>
          <w:szCs w:val="28"/>
        </w:rPr>
      </w:pPr>
      <w:r>
        <w:rPr>
          <w:rFonts w:hint="eastAsia"/>
          <w:sz w:val="28"/>
          <w:szCs w:val="28"/>
          <w:lang w:val="en-US" w:eastAsia="zh-Hans"/>
        </w:rPr>
        <w:t>泉州哇哦艺术文化发展有限公司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：</w:t>
      </w:r>
    </w:p>
    <w:tbl>
      <w:tblPr>
        <w:tblStyle w:val="9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552"/>
        <w:gridCol w:w="972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6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836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合同号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836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采购标的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836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836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hAnsi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Hans"/>
              </w:rPr>
            </w:pPr>
            <w:r>
              <w:rPr>
                <w:rFonts w:hint="eastAsia"/>
                <w:sz w:val="28"/>
                <w:szCs w:val="28"/>
                <w:lang w:val="en-US" w:eastAsia="zh-Hans"/>
              </w:rPr>
              <w:t>1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before="75" w:beforeAutospacing="0" w:after="75" w:afterAutospacing="0" w:line="360" w:lineRule="auto"/>
              <w:ind w:firstLine="560" w:firstLineChars="200"/>
              <w:jc w:val="left"/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MSXY20220</w:t>
            </w:r>
            <w:r>
              <w:rPr>
                <w:rFonts w:hint="default"/>
                <w:sz w:val="28"/>
                <w:szCs w:val="28"/>
                <w:lang w:eastAsia="zh-CN"/>
              </w:rPr>
              <w:t>2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lang w:val="en-US" w:eastAsia="zh-Hans" w:bidi="ar"/>
              </w:rPr>
              <w:t>泉州师范学院美术与设计学院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数字美术长卷《宋元中国·海丝泉州传奇》暨“画说海丝韵”美术作品展览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lang w:val="en-US" w:eastAsia="zh-Hans" w:bidi="ar"/>
              </w:rPr>
              <w:t>第二展区策展及周边设计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服务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sz w:val="28"/>
                <w:szCs w:val="28"/>
                <w:lang w:val="en-US" w:eastAsia="zh-Hans"/>
              </w:rPr>
              <w:t>1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sz w:val="28"/>
                <w:szCs w:val="28"/>
                <w:lang w:eastAsia="zh-Hans"/>
              </w:rPr>
              <w:t>52700</w:t>
            </w:r>
            <w:r>
              <w:rPr>
                <w:rFonts w:hint="eastAsia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default"/>
                <w:sz w:val="28"/>
                <w:szCs w:val="28"/>
                <w:lang w:val="en-US" w:eastAsia="zh-Hans"/>
              </w:rPr>
              <w:t>00</w:t>
            </w:r>
          </w:p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333333"/>
          <w:sz w:val="28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333333"/>
          <w:sz w:val="28"/>
          <w:szCs w:val="28"/>
        </w:rPr>
      </w:pP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五、评标专家（单一来源采购人员）名单：</w:t>
      </w:r>
    </w:p>
    <w:tbl>
      <w:tblPr>
        <w:tblStyle w:val="9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3"/>
        <w:gridCol w:w="42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760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  <w:t>采购人代表：</w:t>
            </w:r>
          </w:p>
        </w:tc>
        <w:tc>
          <w:tcPr>
            <w:tcW w:w="56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760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Hans" w:bidi="ar"/>
              </w:rPr>
              <w:t>陈伟长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  <w:t xml:space="preserve"> (包1)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760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  <w:t>评审专家：</w:t>
            </w:r>
          </w:p>
        </w:tc>
        <w:tc>
          <w:tcPr>
            <w:tcW w:w="5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760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Hans" w:bidi="ar"/>
              </w:rPr>
              <w:t>蔡永辉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eastAsia="zh-Hans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Hans" w:bidi="ar"/>
              </w:rPr>
              <w:t>王宝山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六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Hans" w:bidi="ar"/>
        </w:rPr>
        <w:t>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公告期限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自本公告发布之日起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1个工作日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七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、凡对本次公告内容提出询问，按以下方式联系。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1.采购人信息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名    称：泉州师范学院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美术与设计学院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地  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址：泉州市丰泽区东海大街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398号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Hans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联系方式：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0595-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>22912172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>2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.项目联系方式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项目联系人：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刘先生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电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话：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>15659504333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eastAsia"/>
          <w:sz w:val="28"/>
          <w:szCs w:val="28"/>
          <w:lang w:val="en-US" w:eastAsia="zh-Hans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开户名：</w:t>
      </w:r>
      <w:r>
        <w:rPr>
          <w:rFonts w:hint="eastAsia"/>
          <w:sz w:val="28"/>
          <w:szCs w:val="28"/>
          <w:lang w:val="en-US" w:eastAsia="zh-Hans"/>
        </w:rPr>
        <w:t>泉州哇哦艺术文化发展有限公司</w:t>
      </w:r>
    </w:p>
    <w:p>
      <w:pPr>
        <w:pStyle w:val="2"/>
        <w:rPr>
          <w:rFonts w:hint="eastAsia"/>
          <w:sz w:val="28"/>
          <w:szCs w:val="28"/>
          <w:lang w:val="en-US" w:eastAsia="zh-Hans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right"/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泉州哇哦艺术文化发展有限公司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righ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202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>3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年1月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>4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jc w:val="right"/>
        <w:rPr>
          <w:rFonts w:hint="default"/>
          <w:sz w:val="30"/>
          <w:szCs w:val="30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BF2E2"/>
    <w:multiLevelType w:val="singleLevel"/>
    <w:tmpl w:val="DFFBF2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MTMzYmM1OTcwNTNmODgyZGVlZmUxYjg0NDNkMDkifQ=="/>
  </w:docVars>
  <w:rsids>
    <w:rsidRoot w:val="7B1795C6"/>
    <w:rsid w:val="622B0409"/>
    <w:rsid w:val="6FAD596D"/>
    <w:rsid w:val="70D113BC"/>
    <w:rsid w:val="77FF531B"/>
    <w:rsid w:val="7B1795C6"/>
    <w:rsid w:val="B5E346E9"/>
    <w:rsid w:val="E6F32EA5"/>
    <w:rsid w:val="FA6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5"/>
    <w:next w:val="5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461</Words>
  <Characters>551</Characters>
  <Lines>0</Lines>
  <Paragraphs>0</Paragraphs>
  <TotalTime>1</TotalTime>
  <ScaleCrop>false</ScaleCrop>
  <LinksUpToDate>false</LinksUpToDate>
  <CharactersWithSpaces>566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2023-01-05T20:06:00Z</dcterms:created>
  <dc:creator>cheer ling</dc:creator>
  <cp:lastModifiedBy>你有幸了</cp:lastModifiedBy>
  <dcterms:modified xsi:type="dcterms:W3CDTF">2023-01-16T06:59:46Z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19B3E5A779C17EBB025AB66393C0BE0C</vt:lpwstr>
  </property>
</Properties>
</file>