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F62CF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07D9AF2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合作高校收费情况一览表</w:t>
      </w:r>
    </w:p>
    <w:tbl>
      <w:tblPr>
        <w:tblStyle w:val="4"/>
        <w:tblpPr w:leftFromText="180" w:rightFromText="180" w:vertAnchor="text" w:horzAnchor="page" w:tblpX="1199" w:tblpY="604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309"/>
        <w:gridCol w:w="6478"/>
      </w:tblGrid>
      <w:tr w14:paraId="6498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73" w:type="dxa"/>
            <w:gridSpan w:val="3"/>
            <w:noWrap w:val="0"/>
            <w:vAlign w:val="center"/>
          </w:tcPr>
          <w:p w14:paraId="0BE7F31E">
            <w:pPr>
              <w:jc w:val="center"/>
              <w:rPr>
                <w:rFonts w:hint="eastAsia" w:hAnsi="DFKai-SB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龙华科技大学</w:t>
            </w:r>
          </w:p>
        </w:tc>
      </w:tr>
      <w:tr w14:paraId="40E7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86" w:type="dxa"/>
            <w:vMerge w:val="restart"/>
            <w:noWrap w:val="0"/>
            <w:vAlign w:val="center"/>
          </w:tcPr>
          <w:p w14:paraId="579A7F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交换期间</w:t>
            </w:r>
          </w:p>
          <w:p w14:paraId="2AD169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预估费用</w:t>
            </w:r>
          </w:p>
          <w:p w14:paraId="38B439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(每学期计算)</w:t>
            </w:r>
          </w:p>
        </w:tc>
        <w:tc>
          <w:tcPr>
            <w:tcW w:w="1309" w:type="dxa"/>
            <w:noWrap w:val="0"/>
            <w:vAlign w:val="center"/>
          </w:tcPr>
          <w:p w14:paraId="01F28C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学杂费</w:t>
            </w:r>
          </w:p>
        </w:tc>
        <w:tc>
          <w:tcPr>
            <w:tcW w:w="6478" w:type="dxa"/>
            <w:noWrap w:val="0"/>
            <w:vAlign w:val="center"/>
          </w:tcPr>
          <w:p w14:paraId="7C8015A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0，000元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/学期</w:t>
            </w:r>
          </w:p>
        </w:tc>
      </w:tr>
      <w:tr w14:paraId="0619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108EF7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D2E3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住宿费</w:t>
            </w:r>
          </w:p>
        </w:tc>
        <w:tc>
          <w:tcPr>
            <w:tcW w:w="6478" w:type="dxa"/>
            <w:noWrap w:val="0"/>
            <w:vAlign w:val="center"/>
          </w:tcPr>
          <w:p w14:paraId="1683E3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约台币15，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00元</w:t>
            </w:r>
          </w:p>
          <w:p w14:paraId="4D60AB7D">
            <w:pPr>
              <w:ind w:left="21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◆宿舍费用及网络费用依宿舍房型及条件不同而调整</w:t>
            </w:r>
          </w:p>
        </w:tc>
      </w:tr>
      <w:tr w14:paraId="4CB2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57D9BC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248A7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代收代办费</w:t>
            </w:r>
          </w:p>
        </w:tc>
        <w:tc>
          <w:tcPr>
            <w:tcW w:w="6478" w:type="dxa"/>
            <w:noWrap w:val="0"/>
            <w:vAlign w:val="center"/>
          </w:tcPr>
          <w:p w14:paraId="4340EF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约台币4，700元</w:t>
            </w:r>
          </w:p>
          <w:p w14:paraId="5E40E7E4">
            <w:pPr>
              <w:ind w:left="21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◆含入台证申请费用、意外+医疗保险、健康检查</w:t>
            </w:r>
          </w:p>
        </w:tc>
      </w:tr>
      <w:tr w14:paraId="0601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39BBB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70375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6478" w:type="dxa"/>
            <w:noWrap w:val="0"/>
            <w:vAlign w:val="center"/>
          </w:tcPr>
          <w:p w14:paraId="2658C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约台币6，000-10，000元/月</w:t>
            </w:r>
          </w:p>
        </w:tc>
      </w:tr>
      <w:tr w14:paraId="4861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873" w:type="dxa"/>
            <w:gridSpan w:val="3"/>
            <w:noWrap w:val="0"/>
            <w:vAlign w:val="center"/>
          </w:tcPr>
          <w:p w14:paraId="4E1E8376">
            <w:pPr>
              <w:jc w:val="left"/>
              <w:rPr>
                <w:rFonts w:hAnsi="DFKai-SB"/>
                <w:vertAlign w:val="baseline"/>
              </w:rPr>
            </w:pPr>
            <w:r>
              <w:rPr>
                <w:rFonts w:hint="eastAsia" w:hAnsi="DFKai-SB"/>
                <w:b/>
              </w:rPr>
              <w:t>备注：联盟学校同学，每学期学分无修</w:t>
            </w:r>
            <w:r>
              <w:rPr>
                <w:rFonts w:hint="eastAsia" w:hAnsi="DFKai-SB"/>
                <w:b/>
                <w:lang w:val="en-US" w:eastAsia="zh-CN"/>
              </w:rPr>
              <w:t>选</w:t>
            </w:r>
            <w:r>
              <w:rPr>
                <w:rFonts w:hint="eastAsia" w:hAnsi="DFKai-SB"/>
                <w:b/>
              </w:rPr>
              <w:t>上限。</w:t>
            </w:r>
          </w:p>
        </w:tc>
      </w:tr>
    </w:tbl>
    <w:p w14:paraId="3BE7D5EF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tbl>
      <w:tblPr>
        <w:tblStyle w:val="3"/>
        <w:tblW w:w="9859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10"/>
        <w:gridCol w:w="6422"/>
      </w:tblGrid>
      <w:tr w14:paraId="1FEA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A4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世新大学</w:t>
            </w:r>
          </w:p>
        </w:tc>
      </w:tr>
      <w:tr w14:paraId="7057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交换期间</w:t>
            </w:r>
          </w:p>
          <w:p w14:paraId="78E6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预估费用</w:t>
            </w:r>
          </w:p>
          <w:p w14:paraId="36CB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(每学期计算)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研修费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hAnsi="DFKai-SB"/>
                <w:sz w:val="21"/>
                <w:szCs w:val="21"/>
              </w:rPr>
              <w:t>台币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DFKai-SB"/>
                <w:sz w:val="21"/>
                <w:szCs w:val="21"/>
              </w:rPr>
              <w:t>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hAnsi="DFKai-SB"/>
                <w:sz w:val="21"/>
                <w:szCs w:val="21"/>
              </w:rPr>
              <w:t>000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元/学期</w:t>
            </w:r>
          </w:p>
          <w:p w14:paraId="4C4A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（内含学费、住宿、寝具、水电、交通车、企业与文化参访等费用</w:t>
            </w:r>
          </w:p>
          <w:p w14:paraId="346E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◆</w:t>
            </w:r>
            <w:r>
              <w:rPr>
                <w:rFonts w:hint="eastAsia" w:ascii="宋体" w:hAnsi="宋体" w:cs="宋体"/>
                <w:lang w:val="en-US" w:eastAsia="zh-CN"/>
              </w:rPr>
              <w:t>赴台后视学校宿舍床位数可申请调整住宿区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）</w:t>
            </w:r>
          </w:p>
        </w:tc>
      </w:tr>
      <w:tr w14:paraId="0849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保险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约</w:t>
            </w:r>
            <w:r>
              <w:rPr>
                <w:rFonts w:hint="eastAsia"/>
              </w:rPr>
              <w:t>台币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元/学期</w:t>
            </w:r>
          </w:p>
        </w:tc>
      </w:tr>
      <w:tr w14:paraId="711F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1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生活费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约人民币</w:t>
            </w:r>
            <w:r>
              <w:rPr>
                <w:rFonts w:hint="eastAsia" w:hAnsi="DFKai-SB"/>
                <w:sz w:val="21"/>
                <w:szCs w:val="21"/>
              </w:rPr>
              <w:t>3,000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元/月</w:t>
            </w:r>
          </w:p>
        </w:tc>
      </w:tr>
    </w:tbl>
    <w:p w14:paraId="4DE42F1F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0B70E9E1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68553082">
      <w:pPr>
        <w:jc w:val="center"/>
      </w:pPr>
    </w:p>
    <w:tbl>
      <w:tblPr>
        <w:tblStyle w:val="3"/>
        <w:tblW w:w="9832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50"/>
        <w:gridCol w:w="2175"/>
        <w:gridCol w:w="4388"/>
      </w:tblGrid>
      <w:tr w14:paraId="58C5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8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EDDA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文化大学</w:t>
            </w:r>
          </w:p>
        </w:tc>
      </w:tr>
      <w:tr w14:paraId="1BAD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交换期间</w:t>
            </w:r>
          </w:p>
          <w:p w14:paraId="1724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预估费用</w:t>
            </w:r>
          </w:p>
          <w:p w14:paraId="262F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hAnsi="DFKai-SB"/>
                <w:sz w:val="21"/>
                <w:szCs w:val="21"/>
              </w:rPr>
              <w:t>(每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学期</w:t>
            </w:r>
            <w:r>
              <w:rPr>
                <w:rFonts w:hint="eastAsia" w:hAnsi="DFKai-SB"/>
                <w:sz w:val="21"/>
                <w:szCs w:val="21"/>
              </w:rPr>
              <w:t>计算)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A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>杂费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ABA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台币53,390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3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工、艺术、新传、环设学院</w:t>
            </w:r>
            <w:r>
              <w:rPr>
                <w:rFonts w:hint="eastAsia"/>
                <w:lang w:val="en-US" w:eastAsia="zh-CN"/>
              </w:rPr>
              <w:t>以及</w:t>
            </w:r>
            <w:r>
              <w:rPr>
                <w:rFonts w:hint="eastAsia"/>
              </w:rPr>
              <w:t>商学院资管系</w:t>
            </w:r>
          </w:p>
        </w:tc>
      </w:tr>
      <w:tr w14:paraId="3621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B2FD">
            <w:pPr>
              <w:widowControl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FD4C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59A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台币52,950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63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农学院、</w:t>
            </w:r>
            <w:r>
              <w:rPr>
                <w:rFonts w:hint="eastAsia"/>
                <w:lang w:val="en-US" w:eastAsia="zh-CN"/>
              </w:rPr>
              <w:t>体健学院</w:t>
            </w:r>
          </w:p>
        </w:tc>
      </w:tr>
      <w:tr w14:paraId="4DB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2B5">
            <w:pPr>
              <w:widowControl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1CAF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9D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台币46,425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3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  <w:p w14:paraId="68C2C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不含资管</w:t>
            </w:r>
            <w:r>
              <w:rPr>
                <w:rFonts w:hint="eastAsia"/>
                <w:lang w:val="en-US" w:eastAsia="zh-CN"/>
              </w:rPr>
              <w:t>系；含国际学院全商系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AC5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70F5">
            <w:pPr>
              <w:widowControl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6609">
            <w:pPr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58A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台币45,735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9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文、法、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rPr>
                <w:rFonts w:hint="eastAsia"/>
              </w:rPr>
              <w:t>、社科、教育学院</w:t>
            </w:r>
          </w:p>
          <w:p w14:paraId="641D067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不含</w:t>
            </w:r>
            <w:r>
              <w:rPr>
                <w:rFonts w:hint="eastAsia"/>
                <w:lang w:val="en-US" w:eastAsia="zh-CN"/>
              </w:rPr>
              <w:t>国际学院全商系）</w:t>
            </w:r>
          </w:p>
        </w:tc>
      </w:tr>
      <w:tr w14:paraId="390D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0F5F">
            <w:pPr>
              <w:widowControl/>
              <w:jc w:val="lef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82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住宿费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FD7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台币</w:t>
            </w:r>
            <w:r>
              <w:rPr>
                <w:rFonts w:hint="eastAsia"/>
                <w:lang w:val="en-US" w:eastAsia="zh-CN"/>
              </w:rPr>
              <w:t>11,700-27,0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3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各种住宿条件不同，费用略有差别</w:t>
            </w:r>
          </w:p>
          <w:p w14:paraId="75B430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不含住宿保证金</w:t>
            </w:r>
            <w:r>
              <w:rPr>
                <w:rFonts w:hint="eastAsia"/>
              </w:rPr>
              <w:t>台币</w:t>
            </w:r>
            <w:r>
              <w:rPr>
                <w:rFonts w:hint="eastAsia"/>
                <w:lang w:val="en-US" w:eastAsia="zh-CN"/>
              </w:rPr>
              <w:t>1,000元</w:t>
            </w:r>
          </w:p>
        </w:tc>
      </w:tr>
      <w:tr w14:paraId="4251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3CBD">
            <w:pPr>
              <w:widowControl/>
              <w:jc w:val="lef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3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个别指导费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388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台币11,550元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D7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音乐系所及国乐系所</w:t>
            </w:r>
          </w:p>
        </w:tc>
      </w:tr>
      <w:tr w14:paraId="383F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476D">
            <w:pPr>
              <w:widowControl/>
              <w:jc w:val="left"/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69A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学生保险与健康检查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5C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台币850元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4F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意外保险</w:t>
            </w:r>
          </w:p>
        </w:tc>
      </w:tr>
      <w:tr w14:paraId="0EC5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CBDC">
            <w:pPr>
              <w:jc w:val="center"/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AD17">
            <w:pPr>
              <w:jc w:val="center"/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7E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台币2,500元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A1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医疗保险</w:t>
            </w:r>
          </w:p>
        </w:tc>
      </w:tr>
      <w:tr w14:paraId="602D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EF0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340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60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台币850元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E86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健康检查（含X光检查和疫苗注射）</w:t>
            </w:r>
          </w:p>
        </w:tc>
      </w:tr>
      <w:tr w14:paraId="328E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4BB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D8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17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台币3,190元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EC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电脑实习费、电脑及网络通讯使用费、</w:t>
            </w:r>
          </w:p>
          <w:p w14:paraId="5420907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语文实习费</w:t>
            </w:r>
          </w:p>
        </w:tc>
      </w:tr>
    </w:tbl>
    <w:p w14:paraId="54847A01"/>
    <w:p w14:paraId="1CCE54AD">
      <w:pPr>
        <w:pStyle w:val="2"/>
      </w:pPr>
    </w:p>
    <w:tbl>
      <w:tblPr>
        <w:tblStyle w:val="3"/>
        <w:tblpPr w:leftFromText="180" w:rightFromText="180" w:vertAnchor="text" w:horzAnchor="page" w:tblpX="1169" w:tblpY="236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331"/>
        <w:gridCol w:w="6621"/>
      </w:tblGrid>
      <w:tr w14:paraId="0430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8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元智大学</w:t>
            </w:r>
          </w:p>
        </w:tc>
      </w:tr>
      <w:tr w14:paraId="5513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交换期间</w:t>
            </w:r>
          </w:p>
          <w:p w14:paraId="2456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预估费用</w:t>
            </w:r>
          </w:p>
          <w:p w14:paraId="725E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(每学期计算)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学费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台币50，000元</w:t>
            </w:r>
          </w:p>
        </w:tc>
      </w:tr>
      <w:tr w14:paraId="4639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  <w:r>
              <w:rPr>
                <w:rFonts w:hint="eastAsia" w:hAnsi="DFKai-SB"/>
                <w:sz w:val="21"/>
                <w:szCs w:val="21"/>
              </w:rPr>
              <w:t>住宿费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台币10，580元</w:t>
            </w:r>
          </w:p>
          <w:p w14:paraId="58AF6AA1">
            <w:pPr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含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台币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2000元保證金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水电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不含空调费</w:t>
            </w:r>
          </w:p>
        </w:tc>
      </w:tr>
      <w:tr w14:paraId="689D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</w:rPr>
              <w:t>生活费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约人民币</w:t>
            </w:r>
            <w:r>
              <w:rPr>
                <w:rFonts w:hint="eastAsia" w:hAnsi="DFKai-SB"/>
                <w:sz w:val="21"/>
                <w:szCs w:val="21"/>
              </w:rPr>
              <w:t>3,000</w:t>
            </w: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元/月</w:t>
            </w:r>
          </w:p>
        </w:tc>
      </w:tr>
      <w:tr w14:paraId="0FF2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DFKai-SB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保险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D5DA">
            <w:pPr>
              <w:ind w:left="210" w:hanging="210" w:hangingChars="10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约台币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3350元</w:t>
            </w:r>
          </w:p>
          <w:p w14:paraId="06422F6F">
            <w:pPr>
              <w:ind w:left="210" w:hanging="210" w:hangingChars="100"/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◆意外伤害保险与医疗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保险</w:t>
            </w:r>
          </w:p>
        </w:tc>
      </w:tr>
      <w:tr w14:paraId="3C47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hAnsi="DFKai-SB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6984">
            <w:pPr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6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1FB4">
            <w:pPr>
              <w:ind w:left="210" w:hanging="210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DFKai-SB"/>
                <w:sz w:val="21"/>
                <w:szCs w:val="21"/>
                <w:lang w:val="en-US" w:eastAsia="zh-CN"/>
              </w:rPr>
              <w:t>约台币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元</w:t>
            </w:r>
          </w:p>
          <w:p w14:paraId="613570B1">
            <w:pPr>
              <w:jc w:val="center"/>
              <w:rPr>
                <w:rFonts w:hint="eastAsia" w:hAnsi="DFKai-SB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◆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入台证办理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新生健康检查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接机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等</w:t>
            </w:r>
          </w:p>
        </w:tc>
      </w:tr>
    </w:tbl>
    <w:p w14:paraId="6B4073A4">
      <w:pPr>
        <w:pStyle w:val="2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C859D-28C1-45F6-B43B-EE9F08CD42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C64026-2BEA-4F8F-9780-4F1503E552C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850DAB2-01B7-4763-B41C-DC4DDFA4701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763206-72B6-462A-BE5C-CBDB731308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  <w:embedRegular r:id="rId5" w:fontKey="{9A2878DD-5E3E-443E-968B-B8888C6B2573}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GExMWU1ZWM3NDNhNzczODg3NzE1YzVmNThjNjcifQ=="/>
  </w:docVars>
  <w:rsids>
    <w:rsidRoot w:val="01547CFC"/>
    <w:rsid w:val="00D23242"/>
    <w:rsid w:val="01547CFC"/>
    <w:rsid w:val="03541703"/>
    <w:rsid w:val="036B7DE8"/>
    <w:rsid w:val="03EF7B6B"/>
    <w:rsid w:val="04980A96"/>
    <w:rsid w:val="07655731"/>
    <w:rsid w:val="07CF4038"/>
    <w:rsid w:val="081859DF"/>
    <w:rsid w:val="09616F12"/>
    <w:rsid w:val="0AAE6186"/>
    <w:rsid w:val="0AB12F85"/>
    <w:rsid w:val="0C1C1816"/>
    <w:rsid w:val="0C692CAD"/>
    <w:rsid w:val="0E87741A"/>
    <w:rsid w:val="0EAC50D3"/>
    <w:rsid w:val="0FD77F2D"/>
    <w:rsid w:val="121E62E8"/>
    <w:rsid w:val="122172CE"/>
    <w:rsid w:val="13257202"/>
    <w:rsid w:val="14887A48"/>
    <w:rsid w:val="151B79F7"/>
    <w:rsid w:val="15595889"/>
    <w:rsid w:val="15D6429F"/>
    <w:rsid w:val="17155329"/>
    <w:rsid w:val="17312619"/>
    <w:rsid w:val="18297794"/>
    <w:rsid w:val="18716D98"/>
    <w:rsid w:val="18FC27B3"/>
    <w:rsid w:val="19FC0261"/>
    <w:rsid w:val="1AF911EC"/>
    <w:rsid w:val="1B076CE7"/>
    <w:rsid w:val="1B0911B7"/>
    <w:rsid w:val="1B157F7A"/>
    <w:rsid w:val="1B373F76"/>
    <w:rsid w:val="1B4B5C73"/>
    <w:rsid w:val="1B9238A2"/>
    <w:rsid w:val="1E962CEF"/>
    <w:rsid w:val="1F703EFB"/>
    <w:rsid w:val="20104D96"/>
    <w:rsid w:val="206200A8"/>
    <w:rsid w:val="206E043A"/>
    <w:rsid w:val="221768AF"/>
    <w:rsid w:val="22DF73CD"/>
    <w:rsid w:val="250F7D12"/>
    <w:rsid w:val="270F224B"/>
    <w:rsid w:val="276F4A98"/>
    <w:rsid w:val="27B0758A"/>
    <w:rsid w:val="2AC97A3C"/>
    <w:rsid w:val="2B3109E2"/>
    <w:rsid w:val="2B5621F6"/>
    <w:rsid w:val="2CB2345D"/>
    <w:rsid w:val="2D172F75"/>
    <w:rsid w:val="2F4B5DEA"/>
    <w:rsid w:val="2F5D60A6"/>
    <w:rsid w:val="2F7E3ACA"/>
    <w:rsid w:val="30372F27"/>
    <w:rsid w:val="30413836"/>
    <w:rsid w:val="31295CB7"/>
    <w:rsid w:val="324059AE"/>
    <w:rsid w:val="33D20838"/>
    <w:rsid w:val="34EF14CB"/>
    <w:rsid w:val="374970B3"/>
    <w:rsid w:val="386B400E"/>
    <w:rsid w:val="391536F1"/>
    <w:rsid w:val="39632B1F"/>
    <w:rsid w:val="39AF4932"/>
    <w:rsid w:val="3A8A3C6B"/>
    <w:rsid w:val="3A9956AF"/>
    <w:rsid w:val="3AA9374B"/>
    <w:rsid w:val="3AC30F2B"/>
    <w:rsid w:val="3BFC2946"/>
    <w:rsid w:val="3DB159B2"/>
    <w:rsid w:val="3E212B36"/>
    <w:rsid w:val="40585F20"/>
    <w:rsid w:val="40A238AD"/>
    <w:rsid w:val="41CE2774"/>
    <w:rsid w:val="427B20EB"/>
    <w:rsid w:val="433C2C4C"/>
    <w:rsid w:val="44130E01"/>
    <w:rsid w:val="44330ECF"/>
    <w:rsid w:val="465869CB"/>
    <w:rsid w:val="480C3F11"/>
    <w:rsid w:val="49441489"/>
    <w:rsid w:val="497C0C22"/>
    <w:rsid w:val="4BCB7C3F"/>
    <w:rsid w:val="4D225F85"/>
    <w:rsid w:val="4F11005F"/>
    <w:rsid w:val="52293911"/>
    <w:rsid w:val="522D3402"/>
    <w:rsid w:val="54EF2BF0"/>
    <w:rsid w:val="55102B67"/>
    <w:rsid w:val="55B94EBA"/>
    <w:rsid w:val="5782142A"/>
    <w:rsid w:val="58366D88"/>
    <w:rsid w:val="58533496"/>
    <w:rsid w:val="5898534D"/>
    <w:rsid w:val="5A4F1E8C"/>
    <w:rsid w:val="5A7E3E82"/>
    <w:rsid w:val="5C4A2E02"/>
    <w:rsid w:val="5F3A53B0"/>
    <w:rsid w:val="60CA3B5B"/>
    <w:rsid w:val="60DE0087"/>
    <w:rsid w:val="61994610"/>
    <w:rsid w:val="61F8244A"/>
    <w:rsid w:val="62135E9B"/>
    <w:rsid w:val="62A80513"/>
    <w:rsid w:val="62B250FC"/>
    <w:rsid w:val="62C92CD3"/>
    <w:rsid w:val="62EB4F4D"/>
    <w:rsid w:val="639345E0"/>
    <w:rsid w:val="646E686F"/>
    <w:rsid w:val="653078CE"/>
    <w:rsid w:val="662121EB"/>
    <w:rsid w:val="6760797E"/>
    <w:rsid w:val="687E35FE"/>
    <w:rsid w:val="68D0643D"/>
    <w:rsid w:val="695452C0"/>
    <w:rsid w:val="69CD2576"/>
    <w:rsid w:val="6ADA4044"/>
    <w:rsid w:val="6CA81BAB"/>
    <w:rsid w:val="6D003795"/>
    <w:rsid w:val="6E0E1EE1"/>
    <w:rsid w:val="6EDD3662"/>
    <w:rsid w:val="6F7C2E7B"/>
    <w:rsid w:val="70C2328A"/>
    <w:rsid w:val="713E5384"/>
    <w:rsid w:val="71681909"/>
    <w:rsid w:val="727A7B45"/>
    <w:rsid w:val="72B1108D"/>
    <w:rsid w:val="735859AD"/>
    <w:rsid w:val="751F1C88"/>
    <w:rsid w:val="777728A5"/>
    <w:rsid w:val="78B33DB1"/>
    <w:rsid w:val="7A1F24F0"/>
    <w:rsid w:val="7B89704B"/>
    <w:rsid w:val="7BA15F11"/>
    <w:rsid w:val="7DBF4FA6"/>
    <w:rsid w:val="7DD16A88"/>
    <w:rsid w:val="7DFD0C42"/>
    <w:rsid w:val="7EB20667"/>
    <w:rsid w:val="7F3B240A"/>
    <w:rsid w:val="7F791185"/>
    <w:rsid w:val="7F857B2A"/>
    <w:rsid w:val="7FAB1CF0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2216</Words>
  <Characters>2367</Characters>
  <Lines>0</Lines>
  <Paragraphs>0</Paragraphs>
  <TotalTime>13</TotalTime>
  <ScaleCrop>false</ScaleCrop>
  <LinksUpToDate>false</LinksUpToDate>
  <CharactersWithSpaces>2740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2024-04-15T01:13:00Z</dcterms:created>
  <dc:creator>斯</dc:creator>
  <cp:lastModifiedBy>牛爱丽</cp:lastModifiedBy>
  <cp:lastPrinted>2025-04-03T01:58:00Z</cp:lastPrinted>
  <dcterms:modified xsi:type="dcterms:W3CDTF">2025-04-03T07:22:28Z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1914D7D1BF4F43B1A76FC7882F9D66B8_13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