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8042F">
      <w:pPr>
        <w:ind w:firstLine="1572"/>
        <w:rPr>
          <w:rFonts w:hint="eastAsia" w:ascii="宋体" w:hAnsi="宋体"/>
          <w:b/>
          <w:color w:val="auto"/>
          <w:w w:val="150"/>
          <w:sz w:val="52"/>
          <w:highlight w:val="none"/>
        </w:rPr>
      </w:pPr>
    </w:p>
    <w:p w14:paraId="11BC5270">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5671F90D">
      <w:pPr>
        <w:rPr>
          <w:rFonts w:hint="eastAsia" w:ascii="宋体" w:hAnsi="宋体"/>
          <w:b/>
          <w:bCs/>
          <w:color w:val="auto"/>
          <w:sz w:val="48"/>
          <w:szCs w:val="48"/>
          <w:highlight w:val="none"/>
        </w:rPr>
      </w:pPr>
    </w:p>
    <w:p w14:paraId="74ED0C6D">
      <w:pPr>
        <w:rPr>
          <w:rFonts w:hint="eastAsia" w:ascii="宋体" w:hAnsi="宋体"/>
          <w:color w:val="auto"/>
          <w:sz w:val="24"/>
          <w:highlight w:val="none"/>
        </w:rPr>
      </w:pPr>
    </w:p>
    <w:p w14:paraId="0EC43C72">
      <w:pPr>
        <w:tabs>
          <w:tab w:val="left" w:pos="1140"/>
        </w:tabs>
        <w:ind w:firstLine="1510" w:firstLineChars="472"/>
        <w:rPr>
          <w:rFonts w:ascii="宋体" w:hAnsi="宋体"/>
          <w:color w:val="auto"/>
          <w:sz w:val="32"/>
          <w:highlight w:val="none"/>
        </w:rPr>
      </w:pPr>
    </w:p>
    <w:p w14:paraId="37E5F4B0">
      <w:pPr>
        <w:pStyle w:val="14"/>
        <w:rPr>
          <w:color w:val="auto"/>
          <w:highlight w:val="none"/>
        </w:rPr>
      </w:pPr>
    </w:p>
    <w:p w14:paraId="61549C58">
      <w:pPr>
        <w:rPr>
          <w:color w:val="auto"/>
          <w:highlight w:val="none"/>
        </w:rPr>
      </w:pPr>
    </w:p>
    <w:p w14:paraId="154619DA">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w:t>
      </w:r>
      <w:r>
        <w:rPr>
          <w:b w:val="0"/>
          <w:i w:val="0"/>
          <w:color w:val="auto"/>
          <w:sz w:val="36"/>
          <w:szCs w:val="36"/>
          <w:u w:val="single"/>
        </w:rPr>
        <w:t>QZTCJWC202</w:t>
      </w:r>
      <w:r>
        <w:rPr>
          <w:rFonts w:hint="eastAsia"/>
          <w:b w:val="0"/>
          <w:i w:val="0"/>
          <w:color w:val="auto"/>
          <w:sz w:val="36"/>
          <w:szCs w:val="36"/>
          <w:u w:val="single"/>
          <w:lang w:val="en-US" w:eastAsia="zh-CN"/>
        </w:rPr>
        <w:t>5</w:t>
      </w:r>
      <w:r>
        <w:rPr>
          <w:b w:val="0"/>
          <w:i w:val="0"/>
          <w:color w:val="auto"/>
          <w:sz w:val="36"/>
          <w:szCs w:val="36"/>
          <w:u w:val="single"/>
        </w:rPr>
        <w:t>00</w:t>
      </w:r>
      <w:r>
        <w:rPr>
          <w:rFonts w:hint="eastAsia"/>
          <w:b w:val="0"/>
          <w:i w:val="0"/>
          <w:color w:val="auto"/>
          <w:sz w:val="36"/>
          <w:szCs w:val="36"/>
          <w:u w:val="single"/>
          <w:lang w:val="en-US" w:eastAsia="zh-CN"/>
        </w:rPr>
        <w:t>5</w:t>
      </w:r>
      <w:r>
        <w:rPr>
          <w:rFonts w:hint="eastAsia"/>
          <w:b w:val="0"/>
          <w:i w:val="0"/>
          <w:color w:val="auto"/>
          <w:sz w:val="24"/>
          <w:u w:val="single"/>
          <w:lang w:val="en-US" w:eastAsia="zh-CN"/>
        </w:rPr>
        <w:t xml:space="preserve">    </w:t>
      </w:r>
      <w:r>
        <w:rPr>
          <w:rFonts w:hint="eastAsia" w:ascii="宋体" w:hAnsi="宋体" w:cs="Arial"/>
          <w:b/>
          <w:color w:val="auto"/>
          <w:sz w:val="36"/>
          <w:szCs w:val="36"/>
          <w:highlight w:val="none"/>
          <w:u w:val="single"/>
          <w:lang w:val="en-US" w:eastAsia="zh-CN"/>
        </w:rPr>
        <w:t xml:space="preserve">        </w:t>
      </w:r>
      <w:r>
        <w:rPr>
          <w:rFonts w:hint="eastAsia" w:ascii="宋体" w:hAnsi="宋体" w:cs="Arial"/>
          <w:b/>
          <w:color w:val="FF0000"/>
          <w:sz w:val="36"/>
          <w:szCs w:val="36"/>
          <w:highlight w:val="none"/>
          <w:u w:val="single"/>
          <w:lang w:val="en-US" w:eastAsia="zh-CN"/>
        </w:rPr>
        <w:t xml:space="preserve">   </w:t>
      </w:r>
      <w:r>
        <w:rPr>
          <w:rFonts w:hint="eastAsia" w:ascii="宋体" w:hAnsi="宋体" w:cs="Arial"/>
          <w:b/>
          <w:color w:val="auto"/>
          <w:sz w:val="36"/>
          <w:szCs w:val="36"/>
          <w:highlight w:val="none"/>
          <w:u w:val="single"/>
          <w:lang w:val="en-US" w:eastAsia="zh-CN"/>
        </w:rPr>
        <w:t xml:space="preserve">  </w:t>
      </w:r>
    </w:p>
    <w:p w14:paraId="3417C8C3">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Times New Roman" w:hAnsi="Times New Roman" w:eastAsia="宋体" w:cs="Times New Roman"/>
          <w:b w:val="0"/>
          <w:i w:val="0"/>
          <w:color w:val="auto"/>
          <w:sz w:val="36"/>
          <w:szCs w:val="36"/>
          <w:u w:val="single"/>
        </w:rPr>
        <w:t>教务管理信息系统运维定制服务</w:t>
      </w:r>
      <w:r>
        <w:rPr>
          <w:rFonts w:hint="eastAsia" w:ascii="宋体" w:hAnsi="宋体"/>
          <w:b/>
          <w:color w:val="auto"/>
          <w:sz w:val="36"/>
          <w:szCs w:val="36"/>
          <w:highlight w:val="none"/>
          <w:u w:val="single"/>
          <w:lang w:val="en-US" w:eastAsia="zh-CN"/>
        </w:rPr>
        <w:t xml:space="preserve">           </w:t>
      </w:r>
    </w:p>
    <w:p w14:paraId="4D921F1A">
      <w:pPr>
        <w:rPr>
          <w:rFonts w:hint="eastAsia" w:ascii="宋体" w:hAnsi="宋体"/>
          <w:color w:val="auto"/>
          <w:sz w:val="24"/>
          <w:highlight w:val="none"/>
        </w:rPr>
      </w:pPr>
    </w:p>
    <w:p w14:paraId="2943B63E">
      <w:pPr>
        <w:rPr>
          <w:rFonts w:hint="eastAsia" w:ascii="宋体" w:hAnsi="宋体"/>
          <w:color w:val="auto"/>
          <w:highlight w:val="none"/>
        </w:rPr>
      </w:pPr>
    </w:p>
    <w:p w14:paraId="7BB3FFAB">
      <w:pPr>
        <w:rPr>
          <w:rFonts w:hint="eastAsia" w:ascii="宋体" w:hAnsi="宋体"/>
          <w:color w:val="auto"/>
          <w:highlight w:val="none"/>
        </w:rPr>
      </w:pPr>
    </w:p>
    <w:p w14:paraId="6F025B54">
      <w:pPr>
        <w:rPr>
          <w:rFonts w:ascii="宋体" w:hAnsi="宋体"/>
          <w:color w:val="auto"/>
          <w:highlight w:val="none"/>
        </w:rPr>
      </w:pPr>
    </w:p>
    <w:p w14:paraId="023A4697">
      <w:pPr>
        <w:ind w:firstLine="1792" w:firstLineChars="498"/>
        <w:rPr>
          <w:rFonts w:hint="eastAsia" w:ascii="宋体" w:hAnsi="宋体"/>
          <w:color w:val="auto"/>
          <w:sz w:val="36"/>
          <w:highlight w:val="none"/>
        </w:rPr>
      </w:pPr>
    </w:p>
    <w:p w14:paraId="288823A0">
      <w:pPr>
        <w:pStyle w:val="14"/>
        <w:rPr>
          <w:rFonts w:hint="eastAsia"/>
          <w:color w:val="auto"/>
          <w:highlight w:val="none"/>
        </w:rPr>
      </w:pPr>
    </w:p>
    <w:p w14:paraId="4214FB98">
      <w:pPr>
        <w:rPr>
          <w:rFonts w:hint="eastAsia" w:ascii="宋体" w:hAnsi="宋体"/>
          <w:color w:val="auto"/>
          <w:sz w:val="36"/>
          <w:highlight w:val="none"/>
        </w:rPr>
      </w:pPr>
    </w:p>
    <w:p w14:paraId="58CAD801">
      <w:pPr>
        <w:jc w:val="center"/>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none"/>
          <w:lang w:val="en-US" w:eastAsia="zh-CN"/>
        </w:rPr>
        <w:t>教务处</w:t>
      </w:r>
    </w:p>
    <w:p w14:paraId="2171A7BC">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11 </w:t>
      </w:r>
      <w:r>
        <w:rPr>
          <w:rFonts w:hint="eastAsia" w:ascii="宋体" w:hAnsi="宋体"/>
          <w:b/>
          <w:color w:val="auto"/>
          <w:sz w:val="36"/>
          <w:szCs w:val="36"/>
          <w:highlight w:val="none"/>
        </w:rPr>
        <w:t>月</w:t>
      </w:r>
    </w:p>
    <w:p w14:paraId="25C2BC66">
      <w:pPr>
        <w:pStyle w:val="24"/>
        <w:rPr>
          <w:rFonts w:hint="eastAsia"/>
        </w:rPr>
      </w:pPr>
    </w:p>
    <w:p w14:paraId="5E2DDAE9">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6F142EA6">
          <w:pPr>
            <w:spacing w:before="0" w:beforeLines="0" w:after="0" w:afterLines="0" w:line="240" w:lineRule="auto"/>
            <w:ind w:left="0" w:leftChars="0" w:right="0" w:rightChars="0" w:firstLine="0" w:firstLineChars="0"/>
            <w:jc w:val="center"/>
            <w:rPr>
              <w:color w:val="auto"/>
              <w:highlight w:val="none"/>
            </w:rPr>
          </w:pPr>
        </w:p>
        <w:p w14:paraId="179DF28A">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276AAC">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22F757">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C299E1">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D066CD">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B7D77F">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2A622B">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B1BE0A">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B89F45">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6206F9">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236546">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69F4CC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60AC630B">
      <w:pPr>
        <w:rPr>
          <w:rFonts w:hint="eastAsia"/>
          <w:color w:val="auto"/>
          <w:highlight w:val="none"/>
        </w:rPr>
      </w:pPr>
    </w:p>
    <w:p w14:paraId="68238D21">
      <w:pPr>
        <w:rPr>
          <w:rFonts w:hint="eastAsia"/>
          <w:color w:val="auto"/>
          <w:highlight w:val="none"/>
        </w:rPr>
      </w:pPr>
    </w:p>
    <w:p w14:paraId="59EDE99F">
      <w:pPr>
        <w:rPr>
          <w:rFonts w:hint="eastAsia"/>
          <w:color w:val="auto"/>
          <w:highlight w:val="none"/>
        </w:rPr>
      </w:pPr>
    </w:p>
    <w:p w14:paraId="56F48034">
      <w:pPr>
        <w:rPr>
          <w:rFonts w:hint="eastAsia"/>
          <w:color w:val="auto"/>
          <w:highlight w:val="none"/>
        </w:rPr>
      </w:pPr>
    </w:p>
    <w:p w14:paraId="2702F7AF">
      <w:pPr>
        <w:rPr>
          <w:rFonts w:hint="eastAsia"/>
          <w:color w:val="auto"/>
          <w:highlight w:val="none"/>
        </w:rPr>
      </w:pPr>
    </w:p>
    <w:p w14:paraId="7D6DC519">
      <w:pPr>
        <w:rPr>
          <w:rFonts w:hint="eastAsia"/>
          <w:color w:val="auto"/>
          <w:highlight w:val="none"/>
        </w:rPr>
      </w:pPr>
    </w:p>
    <w:p w14:paraId="752FCFF3">
      <w:pPr>
        <w:rPr>
          <w:rFonts w:hint="eastAsia"/>
          <w:color w:val="auto"/>
          <w:highlight w:val="none"/>
        </w:rPr>
      </w:pPr>
    </w:p>
    <w:p w14:paraId="6512EF0E">
      <w:pPr>
        <w:rPr>
          <w:rFonts w:hint="eastAsia"/>
          <w:color w:val="auto"/>
          <w:highlight w:val="none"/>
        </w:rPr>
      </w:pPr>
    </w:p>
    <w:p w14:paraId="304B0494">
      <w:pPr>
        <w:pStyle w:val="14"/>
        <w:rPr>
          <w:rFonts w:hint="eastAsia"/>
          <w:color w:val="auto"/>
          <w:highlight w:val="none"/>
        </w:rPr>
      </w:pPr>
    </w:p>
    <w:p w14:paraId="3EA29670">
      <w:pPr>
        <w:rPr>
          <w:rFonts w:hint="eastAsia"/>
          <w:color w:val="auto"/>
          <w:highlight w:val="none"/>
        </w:rPr>
      </w:pPr>
    </w:p>
    <w:p w14:paraId="58FB4317">
      <w:pPr>
        <w:pStyle w:val="14"/>
        <w:rPr>
          <w:rFonts w:hint="eastAsia"/>
          <w:color w:val="auto"/>
          <w:highlight w:val="none"/>
        </w:rPr>
      </w:pPr>
    </w:p>
    <w:p w14:paraId="07C4DFA7">
      <w:pPr>
        <w:rPr>
          <w:rFonts w:hint="eastAsia"/>
          <w:color w:val="auto"/>
          <w:highlight w:val="none"/>
        </w:rPr>
      </w:pPr>
    </w:p>
    <w:p w14:paraId="0BDBE83A">
      <w:pPr>
        <w:pStyle w:val="24"/>
        <w:rPr>
          <w:rFonts w:hint="eastAsia"/>
          <w:color w:val="auto"/>
          <w:highlight w:val="none"/>
        </w:rPr>
      </w:pPr>
    </w:p>
    <w:p w14:paraId="1ACC99D9">
      <w:pPr>
        <w:pStyle w:val="24"/>
        <w:rPr>
          <w:rFonts w:hint="eastAsia"/>
          <w:color w:val="auto"/>
          <w:highlight w:val="none"/>
        </w:rPr>
      </w:pPr>
    </w:p>
    <w:p w14:paraId="5668B35F">
      <w:pPr>
        <w:pStyle w:val="24"/>
        <w:rPr>
          <w:rFonts w:hint="eastAsia"/>
          <w:color w:val="auto"/>
          <w:highlight w:val="none"/>
        </w:rPr>
      </w:pPr>
    </w:p>
    <w:p w14:paraId="06E94FDB">
      <w:pPr>
        <w:pStyle w:val="24"/>
        <w:rPr>
          <w:rFonts w:hint="eastAsia"/>
          <w:color w:val="auto"/>
          <w:highlight w:val="none"/>
        </w:rPr>
      </w:pPr>
    </w:p>
    <w:p w14:paraId="0EA9CF1D">
      <w:pPr>
        <w:pStyle w:val="24"/>
        <w:rPr>
          <w:rFonts w:hint="eastAsia"/>
          <w:color w:val="auto"/>
          <w:highlight w:val="none"/>
        </w:rPr>
      </w:pPr>
    </w:p>
    <w:p w14:paraId="7C2CEBF2">
      <w:pPr>
        <w:pStyle w:val="24"/>
        <w:rPr>
          <w:rFonts w:hint="eastAsia"/>
          <w:color w:val="auto"/>
          <w:highlight w:val="none"/>
        </w:rPr>
      </w:pPr>
    </w:p>
    <w:p w14:paraId="7A95D6F4">
      <w:pPr>
        <w:pStyle w:val="24"/>
        <w:rPr>
          <w:rFonts w:hint="eastAsia"/>
          <w:color w:val="auto"/>
          <w:highlight w:val="none"/>
        </w:rPr>
      </w:pPr>
    </w:p>
    <w:p w14:paraId="7FAFCE92">
      <w:pPr>
        <w:pStyle w:val="2"/>
        <w:spacing w:before="0" w:after="0" w:line="360" w:lineRule="auto"/>
        <w:jc w:val="center"/>
        <w:rPr>
          <w:rFonts w:hint="eastAsia" w:ascii="宋体" w:hAnsi="宋体" w:eastAsia="宋体"/>
          <w:color w:val="auto"/>
          <w:sz w:val="36"/>
          <w:szCs w:val="36"/>
          <w:highlight w:val="none"/>
        </w:rPr>
      </w:pPr>
      <w:bookmarkStart w:id="0" w:name="_Toc10914"/>
      <w:bookmarkStart w:id="1" w:name="_Toc134733479"/>
      <w:bookmarkStart w:id="2" w:name="_Toc26208"/>
      <w:bookmarkStart w:id="3" w:name="_Toc18223"/>
      <w:bookmarkStart w:id="4" w:name="_Toc976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4A92BE0C">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4789935"/>
      <w:bookmarkStart w:id="6" w:name="_Toc40761347"/>
      <w:bookmarkStart w:id="7" w:name="_Toc108257397"/>
      <w:bookmarkStart w:id="8" w:name="_Toc3785461"/>
      <w:bookmarkStart w:id="9" w:name="_Toc3785675"/>
      <w:bookmarkStart w:id="10" w:name="_Toc3785637"/>
      <w:bookmarkStart w:id="11" w:name="_Toc98731630"/>
      <w:bookmarkStart w:id="12" w:name="_Toc54513051"/>
      <w:bookmarkStart w:id="13" w:name="_Toc36123671"/>
      <w:bookmarkStart w:id="14" w:name="_Toc35071897"/>
      <w:bookmarkStart w:id="15" w:name="_Toc33775520"/>
      <w:bookmarkStart w:id="16" w:name="_Toc35622007"/>
      <w:bookmarkStart w:id="17" w:name="_Toc108257116"/>
      <w:bookmarkStart w:id="18" w:name="_Toc34745149"/>
      <w:bookmarkStart w:id="19" w:name="_Toc35941127"/>
      <w:bookmarkStart w:id="20" w:name="_Toc93397984"/>
      <w:bookmarkStart w:id="21" w:name="_Toc108260365"/>
      <w:bookmarkStart w:id="22" w:name="_Toc108257590"/>
      <w:bookmarkStart w:id="23" w:name="_Toc36146204"/>
      <w:bookmarkStart w:id="24" w:name="_Toc105389203"/>
      <w:bookmarkStart w:id="25" w:name="_Toc35742634"/>
      <w:bookmarkStart w:id="26" w:name="_Toc93397582"/>
      <w:bookmarkStart w:id="27" w:name="_Toc98672988"/>
      <w:bookmarkStart w:id="28" w:name="_Toc53570175"/>
      <w:bookmarkStart w:id="29" w:name="_Toc3785513"/>
      <w:bookmarkStart w:id="30" w:name="_Toc35107772"/>
      <w:bookmarkStart w:id="31" w:name="_Toc425276503"/>
      <w:bookmarkStart w:id="32" w:name="_Toc33953164"/>
      <w:bookmarkStart w:id="33" w:name="_Toc53335577"/>
      <w:bookmarkStart w:id="34" w:name="_Toc35222536"/>
      <w:bookmarkStart w:id="35" w:name="_Toc34703823"/>
      <w:bookmarkStart w:id="36" w:name="_Toc60130052"/>
      <w:bookmarkStart w:id="37" w:name="_Toc87857945"/>
      <w:bookmarkStart w:id="38" w:name="_Toc34664278"/>
      <w:bookmarkStart w:id="39" w:name="_Toc108257466"/>
      <w:bookmarkStart w:id="40" w:name="_Toc35068743"/>
      <w:bookmarkStart w:id="41" w:name="_Toc35599967"/>
      <w:r>
        <w:rPr>
          <w:rFonts w:hint="eastAsia" w:ascii="宋体" w:hAnsi="宋体"/>
          <w:i w:val="0"/>
          <w:iCs w:val="0"/>
          <w:color w:val="auto"/>
          <w:sz w:val="24"/>
          <w:szCs w:val="24"/>
          <w:highlight w:val="none"/>
          <w:u w:val="single"/>
          <w:lang w:val="en-US" w:eastAsia="zh-CN"/>
        </w:rPr>
        <w:t xml:space="preserve"> 泉州师范学院 教务处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3EECC1F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0D2EFF6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QZTCJWC2025005        </w:t>
      </w:r>
    </w:p>
    <w:p w14:paraId="680D7D1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r>
        <w:rPr>
          <w:rFonts w:hint="eastAsia" w:ascii="宋体" w:hAnsi="宋体" w:eastAsia="宋体" w:cs="宋体"/>
          <w:color w:val="auto"/>
          <w:sz w:val="24"/>
          <w:u w:val="single"/>
        </w:rPr>
        <w:t>教务管理信息系统运维定制服务</w:t>
      </w:r>
      <w:r>
        <w:rPr>
          <w:rFonts w:hint="eastAsia" w:ascii="宋体" w:hAnsi="宋体"/>
          <w:b w:val="0"/>
          <w:bCs/>
          <w:color w:val="auto"/>
          <w:sz w:val="24"/>
          <w:szCs w:val="24"/>
          <w:highlight w:val="none"/>
          <w:u w:val="single"/>
          <w:lang w:val="en-US" w:eastAsia="zh-CN"/>
        </w:rPr>
        <w:t xml:space="preserve">     </w:t>
      </w:r>
    </w:p>
    <w:p w14:paraId="425760E9">
      <w:pPr>
        <w:pStyle w:val="24"/>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¥98000.00            </w:t>
      </w:r>
    </w:p>
    <w:p w14:paraId="18419D21">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13469"/>
      <w:bookmarkStart w:id="43" w:name="_Toc26626"/>
      <w:bookmarkStart w:id="44" w:name="_Toc491700004"/>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2501F123">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B2723DA">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A09EA87">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79E3C82">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D8A6789">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0345080">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601AB5EB">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5C976EA">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17AA6C6">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FF0000"/>
                <w:highlight w:val="none"/>
                <w:lang w:eastAsia="zh-CN"/>
              </w:rPr>
            </w:pPr>
            <w:r>
              <w:rPr>
                <w:rFonts w:hint="eastAsia"/>
              </w:rPr>
              <w:t>教务管理信息系统运维定制服务</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FBADEBF">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221ACA5">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98000.00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0DE5CD7">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75E5BBF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w:t>
      </w:r>
      <w:r>
        <w:rPr>
          <w:rFonts w:hint="eastAsia" w:ascii="宋体" w:hAnsi="宋体"/>
          <w:color w:val="auto"/>
          <w:sz w:val="24"/>
          <w:szCs w:val="24"/>
          <w:highlight w:val="none"/>
          <w:lang w:eastAsia="zh-CN"/>
        </w:rPr>
        <w:t>，</w:t>
      </w:r>
      <w:r>
        <w:rPr>
          <w:rFonts w:hint="eastAsia" w:ascii="宋体" w:hAnsi="宋体"/>
          <w:color w:val="auto"/>
          <w:sz w:val="24"/>
          <w:szCs w:val="24"/>
          <w:highlight w:val="none"/>
        </w:rPr>
        <w:t>并由成交供应商承担相关责任。</w:t>
      </w:r>
    </w:p>
    <w:p w14:paraId="7BBC04B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eastAsia="zh-CN"/>
        </w:rPr>
        <w:t>：</w:t>
      </w:r>
    </w:p>
    <w:p w14:paraId="2E4B6FB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1871209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2860DA9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FF0000"/>
          <w:sz w:val="24"/>
          <w:szCs w:val="24"/>
          <w:highlight w:val="none"/>
          <w:u w:val="single"/>
          <w:lang w:val="en-US" w:eastAsia="zh-CN"/>
        </w:rPr>
        <w:t xml:space="preserve">  11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24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9:00</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70CEDF6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FF0000"/>
          <w:sz w:val="24"/>
          <w:szCs w:val="24"/>
          <w:highlight w:val="none"/>
          <w:u w:val="single"/>
          <w:lang w:val="en-US" w:eastAsia="zh-CN"/>
        </w:rPr>
        <w:t xml:space="preserve">  11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24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9:00</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r>
        <w:rPr>
          <w:rFonts w:hint="eastAsia" w:ascii="宋体" w:hAnsi="宋体"/>
          <w:color w:val="auto"/>
          <w:sz w:val="24"/>
          <w:szCs w:val="24"/>
          <w:highlight w:val="none"/>
          <w:lang w:eastAsia="zh-CN"/>
        </w:rPr>
        <w:t>）</w:t>
      </w:r>
    </w:p>
    <w:p w14:paraId="30389FA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荣茂综合楼204</w:t>
      </w:r>
      <w:r>
        <w:rPr>
          <w:rFonts w:hint="eastAsia" w:ascii="宋体" w:hAnsi="宋体"/>
          <w:i w:val="0"/>
          <w:iCs w:val="0"/>
          <w:color w:val="auto"/>
          <w:sz w:val="24"/>
          <w:szCs w:val="24"/>
          <w:highlight w:val="none"/>
          <w:u w:val="none"/>
          <w:lang w:val="en-US" w:eastAsia="zh-CN"/>
        </w:rPr>
        <w:t>。</w:t>
      </w:r>
    </w:p>
    <w:p w14:paraId="3966CF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FF0000"/>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胡老师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059522669252        </w:t>
      </w:r>
      <w:r>
        <w:rPr>
          <w:rFonts w:hint="eastAsia" w:ascii="宋体" w:hAnsi="宋体" w:cs="宋体"/>
          <w:color w:val="auto"/>
          <w:kern w:val="2"/>
          <w:sz w:val="24"/>
          <w:szCs w:val="24"/>
          <w:highlight w:val="none"/>
          <w:lang w:val="zh-CN" w:eastAsia="zh-CN" w:bidi="ar-SA"/>
        </w:rPr>
        <w:t>。</w:t>
      </w:r>
    </w:p>
    <w:p w14:paraId="44830941">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7AEFBB59">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08F21C69">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53FDE175">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5749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1C80255">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72C50EA2">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55DF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EB9B52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1B753AAD">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default"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采购人：泉州师范学院教务处</w:t>
            </w:r>
          </w:p>
          <w:p w14:paraId="0D2C10FA">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eastAsia="zh-CN"/>
              </w:rPr>
              <w:t>。</w:t>
            </w:r>
          </w:p>
        </w:tc>
      </w:tr>
      <w:tr w14:paraId="2555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4DE2C69B">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7518BA09">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w:t>
            </w:r>
            <w:r>
              <w:rPr>
                <w:rFonts w:hint="eastAsia" w:ascii="宋体" w:hAnsi="宋体"/>
                <w:b/>
                <w:color w:val="auto"/>
                <w:sz w:val="24"/>
                <w:highlight w:val="none"/>
                <w:lang w:eastAsia="zh-CN"/>
              </w:rPr>
              <w:t>（</w:t>
            </w:r>
            <w:r>
              <w:rPr>
                <w:rFonts w:hint="eastAsia" w:ascii="宋体" w:hAnsi="宋体"/>
                <w:b/>
                <w:color w:val="auto"/>
                <w:sz w:val="24"/>
                <w:highlight w:val="none"/>
              </w:rPr>
              <w:t>加盖报价供应商公章</w:t>
            </w:r>
            <w:r>
              <w:rPr>
                <w:rFonts w:hint="eastAsia" w:ascii="宋体" w:hAnsi="宋体"/>
                <w:b/>
                <w:color w:val="auto"/>
                <w:sz w:val="24"/>
                <w:highlight w:val="none"/>
                <w:lang w:eastAsia="zh-CN"/>
              </w:rPr>
              <w:t>）</w:t>
            </w:r>
            <w:r>
              <w:rPr>
                <w:rFonts w:hint="eastAsia" w:ascii="宋体" w:hAnsi="宋体"/>
                <w:b/>
                <w:color w:val="auto"/>
                <w:sz w:val="24"/>
                <w:highlight w:val="none"/>
              </w:rPr>
              <w:t>：</w:t>
            </w:r>
          </w:p>
          <w:p w14:paraId="21E53448">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合格有效的营业执照副本复印件；</w:t>
            </w:r>
          </w:p>
          <w:p w14:paraId="1EEA7472">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12E96CD2">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7F74EEF8">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2165A959">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40D68604">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0DB8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5797EF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2CB4235D">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1695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C8DDEC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64DF0B59">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本项目无须缴纳</w:t>
            </w:r>
            <w:r>
              <w:rPr>
                <w:rFonts w:hint="eastAsia" w:ascii="宋体" w:hAnsi="宋体" w:cs="宋体"/>
                <w:color w:val="auto"/>
                <w:sz w:val="24"/>
                <w:szCs w:val="24"/>
                <w:highlight w:val="none"/>
                <w:lang w:val="en-US" w:eastAsia="zh-CN"/>
              </w:rPr>
              <w:t>履约</w:t>
            </w:r>
            <w:r>
              <w:rPr>
                <w:rFonts w:hint="eastAsia" w:ascii="宋体" w:hAnsi="宋体" w:cs="宋体"/>
                <w:color w:val="auto"/>
                <w:sz w:val="24"/>
                <w:szCs w:val="24"/>
                <w:highlight w:val="none"/>
                <w:lang w:eastAsia="zh-CN"/>
              </w:rPr>
              <w:t>保证金</w:t>
            </w:r>
            <w:r>
              <w:rPr>
                <w:rFonts w:hint="eastAsia" w:ascii="宋体" w:hAnsi="宋体"/>
                <w:b/>
                <w:bCs/>
                <w:color w:val="auto"/>
                <w:sz w:val="24"/>
                <w:highlight w:val="none"/>
                <w:lang w:eastAsia="zh-CN"/>
              </w:rPr>
              <w:t>。</w:t>
            </w:r>
          </w:p>
        </w:tc>
      </w:tr>
      <w:tr w14:paraId="4B66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D966156">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27E6E392">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550A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E3AE473">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00E618F6">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61B1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A7D5656">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00C12770">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w:t>
            </w:r>
            <w:r>
              <w:rPr>
                <w:rFonts w:hint="eastAsia" w:ascii="宋体" w:hAnsi="宋体"/>
                <w:b w:val="0"/>
                <w:bCs/>
                <w:color w:val="auto"/>
                <w:sz w:val="24"/>
                <w:highlight w:val="none"/>
                <w:lang w:eastAsia="zh-CN"/>
              </w:rPr>
              <w:t>（</w:t>
            </w:r>
            <w:r>
              <w:rPr>
                <w:rFonts w:hint="eastAsia" w:ascii="宋体" w:hAnsi="宋体"/>
                <w:b w:val="0"/>
                <w:bCs/>
                <w:color w:val="auto"/>
                <w:sz w:val="24"/>
                <w:highlight w:val="none"/>
              </w:rPr>
              <w:t>格式详见：询价文件格式</w:t>
            </w:r>
            <w:r>
              <w:rPr>
                <w:rFonts w:hint="eastAsia" w:ascii="宋体" w:hAnsi="宋体"/>
                <w:b w:val="0"/>
                <w:bCs/>
                <w:color w:val="auto"/>
                <w:sz w:val="24"/>
                <w:highlight w:val="none"/>
                <w:lang w:eastAsia="zh-CN"/>
              </w:rPr>
              <w:t>）</w:t>
            </w:r>
            <w:r>
              <w:rPr>
                <w:rFonts w:hint="eastAsia" w:ascii="宋体" w:hAnsi="宋体"/>
                <w:b w:val="0"/>
                <w:bCs/>
                <w:color w:val="auto"/>
                <w:sz w:val="24"/>
                <w:highlight w:val="none"/>
              </w:rPr>
              <w:t>、营业执照复印件。</w:t>
            </w:r>
          </w:p>
        </w:tc>
      </w:tr>
      <w:tr w14:paraId="5A8B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4CEEABB0">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0B43C39C">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3DD7A806">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20AD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F40EDFE">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2B6DF088">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w:t>
            </w:r>
            <w:r>
              <w:rPr>
                <w:rFonts w:hint="eastAsia" w:ascii="宋体" w:hAnsi="宋体"/>
                <w:b w:val="0"/>
                <w:bCs/>
                <w:color w:val="auto"/>
                <w:sz w:val="24"/>
                <w:highlight w:val="none"/>
                <w:lang w:eastAsia="zh-CN"/>
              </w:rPr>
              <w:t>，</w:t>
            </w:r>
            <w:r>
              <w:rPr>
                <w:rFonts w:ascii="宋体" w:hAnsi="宋体"/>
                <w:b w:val="0"/>
                <w:bCs/>
                <w:color w:val="auto"/>
                <w:sz w:val="24"/>
                <w:highlight w:val="none"/>
              </w:rPr>
              <w:t>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w:t>
            </w:r>
            <w:r>
              <w:rPr>
                <w:rFonts w:hint="eastAsia" w:ascii="宋体" w:hAnsi="宋体"/>
                <w:b w:val="0"/>
                <w:bCs/>
                <w:color w:val="auto"/>
                <w:sz w:val="24"/>
                <w:highlight w:val="none"/>
                <w:lang w:eastAsia="zh-CN"/>
              </w:rPr>
              <w:t>两个或两个</w:t>
            </w:r>
            <w:r>
              <w:rPr>
                <w:rFonts w:ascii="宋体" w:hAnsi="宋体"/>
                <w:b w:val="0"/>
                <w:bCs/>
                <w:color w:val="auto"/>
                <w:sz w:val="24"/>
                <w:highlight w:val="none"/>
              </w:rPr>
              <w:t>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56A9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0A65BF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26DFC693">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1011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09B603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422EB277">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4C1A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CA5EBD5">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62EF7A96">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16380CB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48E1EBC4">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692E0A3A">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27548EEE">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6852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E1C0DD3">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7711F934">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23CD8F53">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545D374F">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4EB54F5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0EC744F5">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49EB654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08ACE1BA">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417D7A1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5CF123EA">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2C6EC327">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39354848">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5918"/>
      <w:bookmarkStart w:id="49" w:name="_Toc4338"/>
    </w:p>
    <w:p w14:paraId="52D1A49C">
      <w:pPr>
        <w:rPr>
          <w:rFonts w:hint="eastAsia"/>
          <w:lang w:val="en-US" w:eastAsia="zh-CN"/>
        </w:rPr>
      </w:pPr>
    </w:p>
    <w:bookmarkEnd w:id="47"/>
    <w:bookmarkEnd w:id="48"/>
    <w:bookmarkEnd w:id="49"/>
    <w:p w14:paraId="30F8595F">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14:paraId="0FB01A41">
      <w:pPr>
        <w:rPr>
          <w:rFonts w:hint="eastAsia" w:ascii="宋体" w:hAnsi="宋体" w:eastAsia="宋体"/>
          <w:color w:val="auto"/>
          <w:sz w:val="24"/>
          <w:szCs w:val="24"/>
          <w:highlight w:val="none"/>
          <w:lang w:eastAsia="zh-CN"/>
        </w:rPr>
      </w:pPr>
    </w:p>
    <w:p w14:paraId="0356C5F1">
      <w:pPr>
        <w:pStyle w:val="24"/>
        <w:rPr>
          <w:rFonts w:hint="eastAsia"/>
          <w:lang w:eastAsia="zh-CN"/>
        </w:rPr>
      </w:pPr>
    </w:p>
    <w:p w14:paraId="291A07CA">
      <w:pPr>
        <w:pStyle w:val="24"/>
        <w:rPr>
          <w:rFonts w:hint="eastAsia"/>
          <w:lang w:eastAsia="zh-CN"/>
        </w:rPr>
      </w:pPr>
    </w:p>
    <w:p w14:paraId="66C917F7">
      <w:pPr>
        <w:pStyle w:val="24"/>
        <w:rPr>
          <w:rFonts w:hint="eastAsia"/>
          <w:lang w:eastAsia="zh-CN"/>
        </w:rPr>
      </w:pPr>
    </w:p>
    <w:p w14:paraId="7D6BF054">
      <w:pPr>
        <w:pStyle w:val="24"/>
        <w:rPr>
          <w:rFonts w:hint="eastAsia"/>
          <w:lang w:eastAsia="zh-CN"/>
        </w:rPr>
      </w:pPr>
    </w:p>
    <w:p w14:paraId="76FE79CB">
      <w:pPr>
        <w:pStyle w:val="24"/>
        <w:rPr>
          <w:rFonts w:hint="eastAsia"/>
          <w:lang w:eastAsia="zh-CN"/>
        </w:rPr>
      </w:pPr>
    </w:p>
    <w:p w14:paraId="20107B96">
      <w:pPr>
        <w:pStyle w:val="24"/>
        <w:rPr>
          <w:rFonts w:hint="eastAsia"/>
          <w:lang w:eastAsia="zh-CN"/>
        </w:rPr>
      </w:pPr>
    </w:p>
    <w:p w14:paraId="6C1C0C35">
      <w:pPr>
        <w:pStyle w:val="24"/>
        <w:rPr>
          <w:rFonts w:hint="eastAsia"/>
          <w:lang w:eastAsia="zh-CN"/>
        </w:rPr>
      </w:pPr>
    </w:p>
    <w:p w14:paraId="0119B9B2">
      <w:pPr>
        <w:pStyle w:val="24"/>
        <w:rPr>
          <w:rFonts w:hint="eastAsia"/>
          <w:lang w:eastAsia="zh-CN"/>
        </w:rPr>
      </w:pPr>
    </w:p>
    <w:p w14:paraId="366BDCF1">
      <w:pPr>
        <w:pStyle w:val="24"/>
        <w:rPr>
          <w:rFonts w:hint="eastAsia"/>
          <w:lang w:eastAsia="zh-CN"/>
        </w:rPr>
      </w:pPr>
    </w:p>
    <w:p w14:paraId="5332E02F">
      <w:pPr>
        <w:pStyle w:val="24"/>
        <w:rPr>
          <w:rFonts w:hint="eastAsia"/>
          <w:lang w:eastAsia="zh-CN"/>
        </w:rPr>
      </w:pPr>
    </w:p>
    <w:p w14:paraId="60BF29C0">
      <w:pPr>
        <w:rPr>
          <w:rFonts w:hint="eastAsia"/>
          <w:lang w:eastAsia="zh-CN"/>
        </w:rPr>
      </w:pPr>
    </w:p>
    <w:p w14:paraId="3312A887">
      <w:pPr>
        <w:pStyle w:val="24"/>
        <w:rPr>
          <w:rFonts w:hint="eastAsia"/>
          <w:lang w:eastAsia="zh-CN"/>
        </w:rPr>
      </w:pPr>
    </w:p>
    <w:p w14:paraId="7E844250">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321F3910">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一、项目背景</w:t>
      </w:r>
    </w:p>
    <w:p w14:paraId="0E0EF4B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sz w:val="24"/>
        </w:rPr>
      </w:pPr>
      <w:r>
        <w:rPr>
          <w:rFonts w:hint="eastAsia" w:ascii="宋体" w:hAnsi="宋体" w:eastAsia="宋体" w:cs="宋体"/>
          <w:sz w:val="24"/>
          <w:szCs w:val="24"/>
          <w:lang w:val="en-US" w:eastAsia="zh-CN"/>
        </w:rPr>
        <w:t>我校现有</w:t>
      </w:r>
      <w:r>
        <w:rPr>
          <w:rFonts w:hint="eastAsia" w:ascii="宋体" w:hAnsi="宋体" w:cs="宋体"/>
          <w:sz w:val="24"/>
        </w:rPr>
        <w:t>部署</w:t>
      </w:r>
      <w:r>
        <w:rPr>
          <w:rFonts w:hint="eastAsia" w:ascii="宋体" w:hAnsi="宋体" w:cs="宋体"/>
          <w:sz w:val="24"/>
          <w:lang w:val="en-US" w:eastAsia="zh-CN"/>
        </w:rPr>
        <w:t>使用</w:t>
      </w:r>
      <w:r>
        <w:rPr>
          <w:rFonts w:hint="eastAsia" w:ascii="宋体" w:hAnsi="宋体" w:cs="宋体"/>
          <w:sz w:val="24"/>
          <w:lang w:eastAsia="zh-CN"/>
        </w:rPr>
        <w:t>的</w:t>
      </w:r>
      <w:r>
        <w:rPr>
          <w:rFonts w:ascii="宋体" w:hAnsi="宋体" w:eastAsia="宋体" w:cs="宋体"/>
          <w:sz w:val="24"/>
          <w:szCs w:val="24"/>
        </w:rPr>
        <w:t>教务管理信息系统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以下统称“教务管理系统”）</w:t>
      </w:r>
      <w:r>
        <w:rPr>
          <w:rFonts w:ascii="宋体" w:hAnsi="宋体" w:eastAsia="宋体" w:cs="宋体"/>
          <w:sz w:val="24"/>
          <w:szCs w:val="24"/>
        </w:rPr>
        <w:t>，</w:t>
      </w:r>
      <w:r>
        <w:rPr>
          <w:rFonts w:hint="eastAsia" w:ascii="宋体" w:hAnsi="宋体" w:eastAsia="宋体" w:cs="宋体"/>
          <w:sz w:val="24"/>
          <w:highlight w:val="none"/>
          <w:lang w:val="en-US" w:eastAsia="zh-CN"/>
        </w:rPr>
        <w:t>含</w:t>
      </w:r>
      <w:r>
        <w:rPr>
          <w:rFonts w:hint="eastAsia" w:ascii="宋体" w:hAnsi="宋体" w:cs="宋体"/>
          <w:sz w:val="24"/>
          <w:highlight w:val="none"/>
        </w:rPr>
        <w:t>学籍管理</w:t>
      </w:r>
      <w:r>
        <w:rPr>
          <w:rFonts w:ascii="宋体" w:hAnsi="宋体" w:cs="宋体"/>
          <w:sz w:val="24"/>
          <w:highlight w:val="none"/>
        </w:rPr>
        <w:t>、培养计划</w:t>
      </w:r>
      <w:r>
        <w:rPr>
          <w:rFonts w:hint="eastAsia" w:ascii="宋体" w:hAnsi="宋体" w:cs="宋体"/>
          <w:sz w:val="24"/>
          <w:highlight w:val="none"/>
        </w:rPr>
        <w:t>管理</w:t>
      </w:r>
      <w:r>
        <w:rPr>
          <w:rFonts w:ascii="宋体" w:hAnsi="宋体" w:cs="宋体"/>
          <w:sz w:val="24"/>
          <w:highlight w:val="none"/>
        </w:rPr>
        <w:t>、教学运行管理、</w:t>
      </w:r>
      <w:r>
        <w:rPr>
          <w:rFonts w:hint="eastAsia" w:ascii="宋体" w:hAnsi="宋体" w:cs="宋体"/>
          <w:sz w:val="24"/>
          <w:highlight w:val="none"/>
        </w:rPr>
        <w:t>考试</w:t>
      </w:r>
      <w:r>
        <w:rPr>
          <w:rFonts w:ascii="宋体" w:hAnsi="宋体" w:cs="宋体"/>
          <w:sz w:val="24"/>
          <w:highlight w:val="none"/>
        </w:rPr>
        <w:t>管理、成绩管理、毕业管理</w:t>
      </w:r>
      <w:r>
        <w:rPr>
          <w:rFonts w:hint="eastAsia" w:ascii="宋体" w:hAnsi="宋体" w:cs="宋体"/>
          <w:sz w:val="24"/>
          <w:highlight w:val="none"/>
        </w:rPr>
        <w:t>和</w:t>
      </w:r>
      <w:r>
        <w:rPr>
          <w:rFonts w:hint="eastAsia" w:ascii="宋体" w:hAnsi="宋体" w:cs="宋体"/>
          <w:sz w:val="24"/>
          <w:highlight w:val="none"/>
          <w:lang w:val="en-US" w:eastAsia="zh-CN"/>
        </w:rPr>
        <w:t>学生评教</w:t>
      </w:r>
      <w:r>
        <w:rPr>
          <w:rFonts w:ascii="宋体" w:hAnsi="宋体" w:cs="宋体"/>
          <w:sz w:val="24"/>
          <w:highlight w:val="none"/>
        </w:rPr>
        <w:t>等</w:t>
      </w:r>
      <w:r>
        <w:rPr>
          <w:rFonts w:hint="eastAsia" w:ascii="宋体" w:hAnsi="宋体" w:cs="宋体"/>
          <w:sz w:val="24"/>
          <w:highlight w:val="none"/>
          <w:lang w:val="en-US" w:eastAsia="zh-CN"/>
        </w:rPr>
        <w:t>教务</w:t>
      </w:r>
      <w:r>
        <w:rPr>
          <w:rFonts w:hint="eastAsia" w:ascii="宋体" w:hAnsi="宋体" w:cs="宋体"/>
          <w:sz w:val="24"/>
          <w:highlight w:val="none"/>
        </w:rPr>
        <w:t>教学</w:t>
      </w:r>
      <w:r>
        <w:rPr>
          <w:rFonts w:ascii="宋体" w:hAnsi="宋体" w:cs="宋体"/>
          <w:sz w:val="24"/>
          <w:highlight w:val="none"/>
        </w:rPr>
        <w:t>管理相关业务</w:t>
      </w:r>
      <w:r>
        <w:rPr>
          <w:rFonts w:hint="eastAsia" w:ascii="宋体" w:hAnsi="宋体" w:cs="宋体"/>
          <w:sz w:val="24"/>
          <w:highlight w:val="none"/>
          <w:lang w:val="en-US" w:eastAsia="zh-CN"/>
        </w:rPr>
        <w:t>功能</w:t>
      </w:r>
      <w:r>
        <w:rPr>
          <w:rFonts w:hint="eastAsia" w:ascii="宋体" w:hAnsi="宋体" w:cs="宋体"/>
          <w:sz w:val="24"/>
          <w:highlight w:val="none"/>
          <w:lang w:eastAsia="zh-CN"/>
        </w:rPr>
        <w:t>，</w:t>
      </w:r>
      <w:r>
        <w:rPr>
          <w:rFonts w:hint="eastAsia" w:ascii="宋体" w:hAnsi="宋体" w:cs="宋体"/>
          <w:sz w:val="24"/>
        </w:rPr>
        <w:t>系统实现与</w:t>
      </w:r>
      <w:r>
        <w:rPr>
          <w:rFonts w:hint="eastAsia" w:ascii="宋体" w:hAnsi="宋体" w:cs="宋体"/>
          <w:sz w:val="24"/>
          <w:lang w:val="en-US" w:eastAsia="zh-CN"/>
        </w:rPr>
        <w:t>我校</w:t>
      </w:r>
      <w:r>
        <w:rPr>
          <w:rFonts w:hint="eastAsia" w:ascii="宋体" w:hAnsi="宋体" w:cs="宋体"/>
          <w:sz w:val="24"/>
        </w:rPr>
        <w:t>数字</w:t>
      </w:r>
      <w:r>
        <w:rPr>
          <w:rFonts w:ascii="宋体" w:hAnsi="宋体" w:cs="宋体"/>
          <w:sz w:val="24"/>
        </w:rPr>
        <w:t>校园</w:t>
      </w:r>
      <w:r>
        <w:rPr>
          <w:rFonts w:hint="eastAsia" w:ascii="宋体" w:hAnsi="宋体" w:cs="宋体"/>
          <w:sz w:val="24"/>
        </w:rPr>
        <w:t>统一</w:t>
      </w:r>
      <w:r>
        <w:rPr>
          <w:rFonts w:ascii="宋体" w:hAnsi="宋体" w:cs="宋体"/>
          <w:sz w:val="24"/>
        </w:rPr>
        <w:t>身份认证</w:t>
      </w:r>
      <w:r>
        <w:rPr>
          <w:rFonts w:hint="eastAsia" w:ascii="宋体" w:hAnsi="宋体" w:cs="宋体"/>
          <w:sz w:val="24"/>
        </w:rPr>
        <w:t>、</w:t>
      </w:r>
      <w:r>
        <w:rPr>
          <w:rFonts w:ascii="宋体" w:hAnsi="宋体" w:cs="宋体"/>
          <w:sz w:val="24"/>
        </w:rPr>
        <w:t>单点登录</w:t>
      </w:r>
      <w:r>
        <w:rPr>
          <w:rFonts w:hint="eastAsia" w:ascii="宋体" w:hAnsi="宋体" w:cs="宋体"/>
          <w:sz w:val="24"/>
        </w:rPr>
        <w:t>、基础数据共享等</w:t>
      </w:r>
      <w:r>
        <w:rPr>
          <w:rFonts w:hint="eastAsia" w:ascii="宋体" w:hAnsi="宋体" w:cs="宋体"/>
          <w:sz w:val="24"/>
          <w:lang w:eastAsia="zh-CN"/>
        </w:rPr>
        <w:t>，</w:t>
      </w:r>
      <w:r>
        <w:rPr>
          <w:rFonts w:hint="eastAsia" w:ascii="宋体" w:hAnsi="宋体" w:cs="宋体"/>
          <w:sz w:val="24"/>
        </w:rPr>
        <w:t>为师生和管理人员提供</w:t>
      </w:r>
      <w:r>
        <w:rPr>
          <w:rFonts w:hint="eastAsia" w:ascii="宋体" w:hAnsi="宋体" w:cs="宋体"/>
          <w:sz w:val="24"/>
          <w:lang w:val="en-US" w:eastAsia="zh-CN"/>
        </w:rPr>
        <w:t>了</w:t>
      </w:r>
      <w:r>
        <w:rPr>
          <w:rFonts w:hint="eastAsia" w:ascii="宋体" w:hAnsi="宋体" w:cs="宋体"/>
          <w:sz w:val="24"/>
        </w:rPr>
        <w:t>便捷、高效、安全的信息化服务。</w:t>
      </w:r>
    </w:p>
    <w:p w14:paraId="280C9E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b/>
          <w:color w:val="auto"/>
          <w:kern w:val="0"/>
          <w:sz w:val="24"/>
          <w:lang w:val="en-US" w:eastAsia="zh-CN"/>
        </w:rPr>
      </w:pPr>
      <w:r>
        <w:rPr>
          <w:rFonts w:hint="eastAsia" w:ascii="宋体" w:hAnsi="宋体" w:cs="宋体"/>
          <w:sz w:val="24"/>
        </w:rPr>
        <w:t>系统运行以来未</w:t>
      </w:r>
      <w:r>
        <w:rPr>
          <w:rFonts w:hint="eastAsia" w:ascii="宋体" w:hAnsi="宋体" w:cs="宋体"/>
          <w:sz w:val="24"/>
          <w:lang w:eastAsia="zh-CN"/>
        </w:rPr>
        <w:t>出现</w:t>
      </w:r>
      <w:r>
        <w:rPr>
          <w:rFonts w:hint="eastAsia" w:ascii="宋体" w:hAnsi="宋体" w:cs="宋体"/>
          <w:sz w:val="24"/>
        </w:rPr>
        <w:t>重大事故，</w:t>
      </w:r>
      <w:r>
        <w:rPr>
          <w:rFonts w:hint="eastAsia" w:ascii="宋体" w:hAnsi="宋体" w:cs="宋体"/>
          <w:sz w:val="24"/>
          <w:lang w:val="en-US" w:eastAsia="zh-CN"/>
        </w:rPr>
        <w:t>现该系统已过质保期，为</w:t>
      </w:r>
      <w:r>
        <w:rPr>
          <w:rFonts w:hint="eastAsia" w:ascii="宋体" w:hAnsi="宋体" w:cs="宋体"/>
          <w:sz w:val="24"/>
        </w:rPr>
        <w:t>保障系统安全、稳定、可持续应用，</w:t>
      </w:r>
      <w:r>
        <w:rPr>
          <w:rFonts w:hint="eastAsia" w:ascii="宋体" w:hAnsi="宋体" w:cs="宋体"/>
          <w:sz w:val="24"/>
          <w:lang w:val="en-US" w:eastAsia="zh-CN"/>
        </w:rPr>
        <w:t>需</w:t>
      </w:r>
      <w:r>
        <w:rPr>
          <w:rFonts w:ascii="宋体" w:hAnsi="宋体" w:cs="宋体"/>
          <w:sz w:val="24"/>
        </w:rPr>
        <w:t>进行</w:t>
      </w:r>
      <w:r>
        <w:rPr>
          <w:rFonts w:hint="eastAsia" w:ascii="宋体" w:hAnsi="宋体" w:cs="宋体"/>
          <w:sz w:val="24"/>
        </w:rPr>
        <w:t>常态化</w:t>
      </w:r>
      <w:r>
        <w:rPr>
          <w:rFonts w:ascii="宋体" w:hAnsi="宋体" w:cs="宋体"/>
          <w:sz w:val="24"/>
        </w:rPr>
        <w:t>的升级维保工作</w:t>
      </w:r>
      <w:r>
        <w:rPr>
          <w:rFonts w:hint="eastAsia" w:ascii="宋体" w:hAnsi="宋体" w:cs="宋体"/>
          <w:sz w:val="24"/>
          <w:lang w:eastAsia="zh-CN"/>
        </w:rPr>
        <w:t>。</w:t>
      </w:r>
    </w:p>
    <w:p w14:paraId="5E078D39">
      <w:pPr>
        <w:numPr>
          <w:ilvl w:val="0"/>
          <w:numId w:val="1"/>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服务内容</w:t>
      </w:r>
    </w:p>
    <w:p w14:paraId="49F06C77">
      <w:pPr>
        <w:numPr>
          <w:ilvl w:val="0"/>
          <w:numId w:val="0"/>
        </w:numPr>
        <w:spacing w:line="440" w:lineRule="exact"/>
        <w:rPr>
          <w:rFonts w:hint="default" w:ascii="宋体" w:hAnsi="宋体"/>
          <w:b/>
          <w:color w:val="auto"/>
          <w:kern w:val="0"/>
          <w:sz w:val="24"/>
          <w:lang w:val="en-US" w:eastAsia="zh-CN"/>
        </w:rPr>
      </w:pPr>
      <w:r>
        <w:rPr>
          <w:rFonts w:hint="eastAsia" w:ascii="宋体" w:hAnsi="宋体"/>
          <w:b/>
          <w:color w:val="auto"/>
          <w:kern w:val="0"/>
          <w:sz w:val="24"/>
          <w:lang w:val="en-US" w:eastAsia="zh-CN"/>
        </w:rPr>
        <w:t>（一）定制服务内容</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1886"/>
        <w:gridCol w:w="6832"/>
      </w:tblGrid>
      <w:tr w14:paraId="1AEB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vAlign w:val="center"/>
          </w:tcPr>
          <w:p w14:paraId="417B47B9">
            <w:pPr>
              <w:spacing w:line="360" w:lineRule="auto"/>
              <w:jc w:val="center"/>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968" w:type="pct"/>
            <w:vAlign w:val="center"/>
          </w:tcPr>
          <w:p w14:paraId="0BE763E2">
            <w:pPr>
              <w:spacing w:line="360" w:lineRule="auto"/>
              <w:jc w:val="center"/>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项目</w:t>
            </w:r>
          </w:p>
        </w:tc>
        <w:tc>
          <w:tcPr>
            <w:tcW w:w="3507" w:type="pct"/>
            <w:vAlign w:val="center"/>
          </w:tcPr>
          <w:p w14:paraId="7F530C3F">
            <w:pPr>
              <w:spacing w:line="360" w:lineRule="auto"/>
              <w:jc w:val="center"/>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工作内容</w:t>
            </w:r>
          </w:p>
        </w:tc>
      </w:tr>
      <w:tr w14:paraId="3CC3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vAlign w:val="center"/>
          </w:tcPr>
          <w:p w14:paraId="6A0DE2C9">
            <w:pPr>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968" w:type="pct"/>
            <w:vAlign w:val="center"/>
          </w:tcPr>
          <w:p w14:paraId="607E520F">
            <w:pPr>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安全运维</w:t>
            </w:r>
          </w:p>
        </w:tc>
        <w:tc>
          <w:tcPr>
            <w:tcW w:w="3507" w:type="pct"/>
            <w:vAlign w:val="center"/>
          </w:tcPr>
          <w:p w14:paraId="6F1DDE54">
            <w:pPr>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更新网站证书。</w:t>
            </w:r>
          </w:p>
          <w:p w14:paraId="4D14B4E8">
            <w:pPr>
              <w:spacing w:line="360" w:lineRule="auto"/>
              <w:jc w:val="left"/>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更新教务系统数据库提供的各项视图密码。</w:t>
            </w:r>
          </w:p>
        </w:tc>
      </w:tr>
      <w:tr w14:paraId="064A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vAlign w:val="center"/>
          </w:tcPr>
          <w:p w14:paraId="6EDBC810">
            <w:pPr>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968" w:type="pct"/>
            <w:vAlign w:val="center"/>
          </w:tcPr>
          <w:p w14:paraId="49A776A8">
            <w:pPr>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搭建备用服务器（数据备份）</w:t>
            </w:r>
          </w:p>
        </w:tc>
        <w:tc>
          <w:tcPr>
            <w:tcW w:w="3507" w:type="pct"/>
            <w:vAlign w:val="center"/>
          </w:tcPr>
          <w:p w14:paraId="1AD09F4A">
            <w:pPr>
              <w:spacing w:line="360" w:lineRule="auto"/>
              <w:jc w:val="left"/>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1.教务系统数据库类型（Oracle），使用匹配对应备份命令：expdp</w:t>
            </w:r>
            <w:r>
              <w:rPr>
                <w:rFonts w:hint="eastAsia" w:ascii="宋体" w:hAnsi="宋体" w:eastAsia="宋体" w:cs="宋体"/>
                <w:color w:val="auto"/>
                <w:sz w:val="24"/>
                <w:szCs w:val="24"/>
                <w:vertAlign w:val="baseline"/>
                <w:lang w:val="en-US" w:eastAsia="zh-CN"/>
              </w:rPr>
              <w:t>。</w:t>
            </w:r>
          </w:p>
          <w:p w14:paraId="0F6CC43B">
            <w:pPr>
              <w:spacing w:line="360" w:lineRule="auto"/>
              <w:jc w:val="left"/>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2.在教务系统服务器上每天凌晨自动执行备份数据库脚本，并成功执行备份</w:t>
            </w:r>
            <w:r>
              <w:rPr>
                <w:rFonts w:hint="eastAsia" w:ascii="宋体" w:hAnsi="宋体" w:eastAsia="宋体" w:cs="宋体"/>
                <w:color w:val="auto"/>
                <w:sz w:val="24"/>
                <w:szCs w:val="24"/>
                <w:vertAlign w:val="baseline"/>
                <w:lang w:val="en-US" w:eastAsia="zh-CN"/>
              </w:rPr>
              <w:t>。</w:t>
            </w:r>
          </w:p>
          <w:p w14:paraId="4D582FE0">
            <w:pPr>
              <w:spacing w:line="360" w:lineRule="auto"/>
              <w:jc w:val="left"/>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3.在教务系统服务器上每天凌晨自动执行备份迁移脚本，并成功实现数据备份迁移</w:t>
            </w:r>
            <w:r>
              <w:rPr>
                <w:rFonts w:hint="eastAsia" w:ascii="宋体" w:hAnsi="宋体" w:eastAsia="宋体" w:cs="宋体"/>
                <w:color w:val="auto"/>
                <w:sz w:val="24"/>
                <w:szCs w:val="24"/>
                <w:vertAlign w:val="baseline"/>
                <w:lang w:val="en-US" w:eastAsia="zh-CN"/>
              </w:rPr>
              <w:t>。</w:t>
            </w:r>
          </w:p>
          <w:p w14:paraId="27BA50AD">
            <w:pPr>
              <w:spacing w:line="360" w:lineRule="auto"/>
              <w:jc w:val="left"/>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r>
              <w:rPr>
                <w:rFonts w:hint="default" w:ascii="宋体" w:hAnsi="宋体" w:eastAsia="宋体" w:cs="宋体"/>
                <w:color w:val="auto"/>
                <w:sz w:val="24"/>
                <w:szCs w:val="24"/>
                <w:vertAlign w:val="baseline"/>
                <w:lang w:val="en-US" w:eastAsia="zh-CN"/>
              </w:rPr>
              <w:t>备份方式（全量备份、每日1次全量）。</w:t>
            </w:r>
          </w:p>
          <w:p w14:paraId="55232AB5">
            <w:pPr>
              <w:spacing w:line="360" w:lineRule="auto"/>
              <w:jc w:val="left"/>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r>
              <w:rPr>
                <w:rFonts w:hint="default" w:ascii="宋体" w:hAnsi="宋体" w:eastAsia="宋体" w:cs="宋体"/>
                <w:color w:val="auto"/>
                <w:sz w:val="24"/>
                <w:szCs w:val="24"/>
                <w:vertAlign w:val="baseline"/>
                <w:lang w:val="en-US" w:eastAsia="zh-CN"/>
              </w:rPr>
              <w:t>.备份文件格式（dmp）、压缩方式（如tar.gz，减少存储空间占用）。</w:t>
            </w:r>
          </w:p>
          <w:p w14:paraId="7AF35884">
            <w:pPr>
              <w:spacing w:line="360" w:lineRule="auto"/>
              <w:jc w:val="left"/>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r>
              <w:rPr>
                <w:rFonts w:hint="default" w:ascii="宋体" w:hAnsi="宋体" w:eastAsia="宋体" w:cs="宋体"/>
                <w:color w:val="auto"/>
                <w:sz w:val="24"/>
                <w:szCs w:val="24"/>
                <w:vertAlign w:val="baseline"/>
                <w:lang w:val="en-US" w:eastAsia="zh-CN"/>
              </w:rPr>
              <w:t>.备份迁移传输协议（SCP</w:t>
            </w:r>
            <w:r>
              <w:rPr>
                <w:rFonts w:hint="eastAsia" w:ascii="宋体" w:hAnsi="宋体" w:cs="宋体"/>
                <w:color w:val="auto"/>
                <w:sz w:val="24"/>
                <w:szCs w:val="24"/>
                <w:vertAlign w:val="baseline"/>
                <w:lang w:val="en-US" w:eastAsia="zh-CN"/>
              </w:rPr>
              <w:t>，</w:t>
            </w:r>
            <w:r>
              <w:rPr>
                <w:rFonts w:hint="default" w:ascii="宋体" w:hAnsi="宋体" w:eastAsia="宋体" w:cs="宋体"/>
                <w:color w:val="auto"/>
                <w:sz w:val="24"/>
                <w:szCs w:val="24"/>
                <w:vertAlign w:val="baseline"/>
                <w:lang w:val="en-US" w:eastAsia="zh-CN"/>
              </w:rPr>
              <w:t>加密协议，保障数据安全）。</w:t>
            </w:r>
          </w:p>
          <w:p w14:paraId="1413FC64">
            <w:pPr>
              <w:spacing w:line="360" w:lineRule="auto"/>
              <w:jc w:val="left"/>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r>
              <w:rPr>
                <w:rFonts w:hint="default" w:ascii="宋体" w:hAnsi="宋体" w:eastAsia="宋体" w:cs="宋体"/>
                <w:color w:val="auto"/>
                <w:sz w:val="24"/>
                <w:szCs w:val="24"/>
                <w:vertAlign w:val="baseline"/>
                <w:lang w:val="en-US" w:eastAsia="zh-CN"/>
              </w:rPr>
              <w:t>全量备份保留时长（30天）避免备份文件占满空间。</w:t>
            </w:r>
          </w:p>
          <w:p w14:paraId="738DE660">
            <w:pPr>
              <w:spacing w:line="360" w:lineRule="auto"/>
              <w:jc w:val="left"/>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8.设置</w:t>
            </w:r>
            <w:r>
              <w:rPr>
                <w:rFonts w:hint="default" w:ascii="宋体" w:hAnsi="宋体" w:eastAsia="宋体" w:cs="宋体"/>
                <w:color w:val="auto"/>
                <w:sz w:val="24"/>
                <w:szCs w:val="24"/>
                <w:vertAlign w:val="baseline"/>
                <w:lang w:val="en-US" w:eastAsia="zh-CN"/>
              </w:rPr>
              <w:t>自动清理规则（超过保留期的备份文件自动删除，配合空间巡检）</w:t>
            </w:r>
            <w:r>
              <w:rPr>
                <w:rFonts w:hint="eastAsia" w:ascii="宋体" w:hAnsi="宋体" w:eastAsia="宋体" w:cs="宋体"/>
                <w:color w:val="auto"/>
                <w:sz w:val="24"/>
                <w:szCs w:val="24"/>
                <w:vertAlign w:val="baseline"/>
                <w:lang w:val="en-US" w:eastAsia="zh-CN"/>
              </w:rPr>
              <w:t>。</w:t>
            </w:r>
          </w:p>
          <w:p w14:paraId="0F8F36CF">
            <w:pPr>
              <w:spacing w:line="360" w:lineRule="auto"/>
              <w:jc w:val="left"/>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r>
              <w:rPr>
                <w:rFonts w:hint="eastAsia" w:ascii="宋体" w:hAnsi="宋体" w:cs="宋体"/>
                <w:color w:val="auto"/>
                <w:sz w:val="24"/>
                <w:szCs w:val="24"/>
                <w:vertAlign w:val="baseline"/>
                <w:lang w:val="en-US" w:eastAsia="zh-CN"/>
              </w:rPr>
              <w:t>后期</w:t>
            </w:r>
            <w:r>
              <w:rPr>
                <w:rFonts w:hint="eastAsia" w:ascii="宋体" w:hAnsi="宋体" w:eastAsia="宋体" w:cs="宋体"/>
                <w:color w:val="auto"/>
                <w:sz w:val="24"/>
                <w:szCs w:val="24"/>
                <w:vertAlign w:val="baseline"/>
                <w:lang w:val="en-US" w:eastAsia="zh-CN"/>
              </w:rPr>
              <w:t>巡检，确保服务器剩余空间在10%以上，空间不足时提醒补充存储空间。</w:t>
            </w:r>
          </w:p>
        </w:tc>
      </w:tr>
      <w:tr w14:paraId="687A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524" w:type="pct"/>
            <w:vAlign w:val="center"/>
          </w:tcPr>
          <w:p w14:paraId="45C9375A">
            <w:pPr>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968" w:type="pct"/>
            <w:vAlign w:val="center"/>
          </w:tcPr>
          <w:p w14:paraId="2B421336">
            <w:pPr>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需求定制开发</w:t>
            </w:r>
          </w:p>
        </w:tc>
        <w:tc>
          <w:tcPr>
            <w:tcW w:w="3507" w:type="pct"/>
            <w:vAlign w:val="center"/>
          </w:tcPr>
          <w:p w14:paraId="20A93C8A">
            <w:pPr>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1.定制开发报表《泉州师范学院普通高等教育本科毕业生学士学位申请表》。</w:t>
            </w:r>
          </w:p>
          <w:p w14:paraId="6F08E0E9">
            <w:pPr>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2.【考试管理/统计分析/成绩自定义统计】增加按</w:t>
            </w:r>
            <w:r>
              <w:rPr>
                <w:rFonts w:hint="default" w:ascii="宋体" w:hAnsi="宋体" w:eastAsia="宋体" w:cs="宋体"/>
                <w:color w:val="auto"/>
                <w:sz w:val="24"/>
                <w:szCs w:val="24"/>
                <w:vertAlign w:val="baseline"/>
                <w:lang w:val="en-US" w:eastAsia="zh-CN"/>
              </w:rPr>
              <w:t>“学生人数”统计</w:t>
            </w:r>
            <w:r>
              <w:rPr>
                <w:rFonts w:hint="eastAsia" w:ascii="宋体" w:hAnsi="宋体" w:eastAsia="宋体" w:cs="宋体"/>
                <w:color w:val="auto"/>
                <w:sz w:val="24"/>
                <w:szCs w:val="24"/>
                <w:vertAlign w:val="baseline"/>
                <w:lang w:val="en-US" w:eastAsia="zh-CN"/>
              </w:rPr>
              <w:t>输出类型。</w:t>
            </w:r>
          </w:p>
          <w:p w14:paraId="1FE66E51">
            <w:pPr>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3.【考试管理/统计分析/成绩自定义统计】增加“考试性质”的输出项。</w:t>
            </w:r>
          </w:p>
          <w:p w14:paraId="626870FE">
            <w:pPr>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4.【学籍统计】【学生人数自定义统计】增加“性别”统计。</w:t>
            </w:r>
          </w:p>
          <w:p w14:paraId="761B4D59">
            <w:pPr>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5.【学籍异动处理】/【审批申请】输出的excel表中增加“终审时间”字段输出。</w:t>
            </w:r>
          </w:p>
          <w:p w14:paraId="78B65E51">
            <w:pPr>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6.【我的报表】/《泉州师范学院成绩单-英文成绩单》修改成绩单报表输出规则：所有成绩（包括重修重考成绩）都输出。</w:t>
            </w:r>
          </w:p>
          <w:p w14:paraId="4942F27E">
            <w:pPr>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7.调整成绩样例表中学生排序：教师端excel批量导入成绩（包括过程性成绩导入）统一改成按照学号排序。</w:t>
            </w:r>
          </w:p>
          <w:p w14:paraId="776422AA">
            <w:pPr>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8.视图接口（ACADEMIC_VIEW）增加字段推送：1.增加教师信息视图；2.增加上课节信息推送；3.增加教学楼信息。</w:t>
            </w:r>
          </w:p>
        </w:tc>
      </w:tr>
    </w:tbl>
    <w:p w14:paraId="62A0DD68">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（二）技术服务方式</w:t>
      </w:r>
    </w:p>
    <w:p w14:paraId="262EC38C">
      <w:pPr>
        <w:spacing w:line="360" w:lineRule="auto"/>
        <w:ind w:firstLine="480" w:firstLineChars="200"/>
        <w:jc w:val="left"/>
        <w:rPr>
          <w:rFonts w:hint="eastAsia" w:ascii="宋体" w:hAnsi="宋体" w:cs="宋体"/>
          <w:color w:val="auto"/>
          <w:sz w:val="24"/>
          <w:szCs w:val="24"/>
          <w:lang w:val="en-US" w:eastAsia="zh-CN"/>
        </w:rPr>
      </w:pPr>
      <w:bookmarkStart w:id="52" w:name="_Toc394319916"/>
      <w:bookmarkStart w:id="53" w:name="_Toc358109805"/>
      <w:bookmarkStart w:id="54" w:name="_Toc478753855"/>
      <w:bookmarkStart w:id="55" w:name="_Toc57451666"/>
      <w:bookmarkStart w:id="56" w:name="_Toc425276504"/>
      <w:bookmarkStart w:id="57" w:name="_Toc416379639"/>
      <w:r>
        <w:rPr>
          <w:rFonts w:hint="eastAsia" w:ascii="宋体" w:hAnsi="宋体" w:cs="宋体"/>
          <w:color w:val="auto"/>
          <w:sz w:val="24"/>
          <w:szCs w:val="24"/>
          <w:lang w:val="en-US" w:eastAsia="zh-CN"/>
        </w:rPr>
        <w:t>（一）技术服务方式</w:t>
      </w:r>
    </w:p>
    <w:p w14:paraId="18C147AF">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1.应用支持：通过电话、电子邮件以及其他方式提供工作日早8点到晚6点的应用支持服务，包括使用咨询、系统管理协助、应用政策建议。</w:t>
      </w:r>
    </w:p>
    <w:p w14:paraId="552C4E76">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2.系统维护：在收到学校系统故障报修信息后，保证在0.5个工作日内及时响应。并在不超过2个工作日内进行修复。</w:t>
      </w:r>
    </w:p>
    <w:p w14:paraId="41DC6EC7">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3.数据安全：保证程序运行稳定、数据安全。</w:t>
      </w:r>
    </w:p>
    <w:p w14:paraId="06BF42D5">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4.系统培训：提供不少于2次，每次2小时，面对管理员的免费培训。</w:t>
      </w:r>
    </w:p>
    <w:p w14:paraId="6E5A62F0">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（二）技术服务人员</w:t>
      </w:r>
    </w:p>
    <w:p w14:paraId="7D9E60F4">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配备熟悉</w:t>
      </w:r>
      <w:bookmarkStart w:id="102" w:name="_GoBack"/>
      <w:bookmarkEnd w:id="102"/>
      <w:r>
        <w:rPr>
          <w:rFonts w:hint="eastAsia" w:ascii="宋体" w:hAnsi="宋体" w:cs="宋体"/>
          <w:color w:val="auto"/>
          <w:sz w:val="24"/>
          <w:szCs w:val="24"/>
          <w:lang w:val="en-US" w:eastAsia="zh-CN"/>
        </w:rPr>
        <w:t>教务管理业务的技术服务人员，实施1对1档案化管理，主动跟踪数字化教学进程，定期分析系统运行数据，提供阶段性系统应用评估报告。</w:t>
      </w:r>
    </w:p>
    <w:p w14:paraId="231B725E">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通过电话、邮件、微信、QQ、单独一对一指导、微信群、远程联机等方式，提供工作日早8点到晚6点的应用支持服务，包括使用咨询、应用管理协助等。</w:t>
      </w:r>
    </w:p>
    <w:p w14:paraId="7DF412E4">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（三）后续服务内容</w:t>
      </w:r>
    </w:p>
    <w:p w14:paraId="11EAD22C">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1.提供与综合管理系统相关的使用咨询；</w:t>
      </w:r>
    </w:p>
    <w:p w14:paraId="2666F8BC">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a）已运行功能咨询，提供已部署至少一年的功能应用反复咨询服务。</w:t>
      </w:r>
    </w:p>
    <w:p w14:paraId="61DA76B5">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b）新运行功能咨询，提供新部署功能应用咨询服务。</w:t>
      </w:r>
    </w:p>
    <w:p w14:paraId="092957D8">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2.提供与综合管理系统相关的技术咨询；</w:t>
      </w:r>
    </w:p>
    <w:p w14:paraId="60EB5BB1">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a）教务系统前台协作（协助用户），操作遇特殊情况，提供前台操作协助服务。</w:t>
      </w:r>
    </w:p>
    <w:p w14:paraId="0883F94E">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b）教务系统事件模拟测试，提交教务系统事件模拟复现服务。</w:t>
      </w:r>
    </w:p>
    <w:p w14:paraId="06A875A0">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i.开发环境复现测试，模拟提出事件在开发环境下复现服务。</w:t>
      </w:r>
    </w:p>
    <w:p w14:paraId="0A2B57E8">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ii.用户环境复现测试，模拟提出事件在用户环境下复现服务。</w:t>
      </w:r>
    </w:p>
    <w:p w14:paraId="78707442">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c）数据运行检测及处理，提供例如“选课设置检查”的服务。</w:t>
      </w:r>
    </w:p>
    <w:p w14:paraId="0242DFDC">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d）导入数据检测及处理，提供批量导入数据问题检测及处理服务。</w:t>
      </w:r>
    </w:p>
    <w:p w14:paraId="50159D54">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e）前台数据检测，提供前台数据检测服务。</w:t>
      </w:r>
    </w:p>
    <w:p w14:paraId="43E9E83E">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3.提供综合管理系统的管理建议、应用政策建议；</w:t>
      </w:r>
    </w:p>
    <w:p w14:paraId="786F7CDD">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a）功能深化建议，提供对现行管理制度与系统功能契合度分析服务。</w:t>
      </w:r>
    </w:p>
    <w:p w14:paraId="1018787D">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b）教育政策分析，提供对现行管理事务政策转化管理制度的分析服务。</w:t>
      </w:r>
    </w:p>
    <w:p w14:paraId="349A1E78">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4.提供综合管理系统的实施指导、运行提醒、使用经验或案例分享；</w:t>
      </w:r>
    </w:p>
    <w:p w14:paraId="44A648CA">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a）应用解析，提供日常应用中遇到问题与系统良好契合分析。</w:t>
      </w:r>
    </w:p>
    <w:p w14:paraId="20840684">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b）各类提醒，提供节假日数据备份、数据安全、各类重大事件提醒。</w:t>
      </w:r>
    </w:p>
    <w:p w14:paraId="0B370C13">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c）使用经验，提供其他合作院校针对同一模块的使用经验分享。</w:t>
      </w:r>
    </w:p>
    <w:p w14:paraId="567D529C">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d）案例分享，提供特色应用案例分享服务。</w:t>
      </w:r>
    </w:p>
    <w:p w14:paraId="076CC140">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5.每年每学期提供综合管理系统例行更新；</w:t>
      </w:r>
    </w:p>
    <w:p w14:paraId="43707861">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a）提供一次综合管理系统的例行更新。</w:t>
      </w:r>
    </w:p>
    <w:p w14:paraId="42B293F5">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b）更新内容主要包括每学期调研汇总形成的共性功能模块。</w:t>
      </w:r>
    </w:p>
    <w:p w14:paraId="21521B9C">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6.应要求（根据需要提供模板）提供系统相关报表的制作或调整，需要提供明确的报表说明；</w:t>
      </w:r>
    </w:p>
    <w:p w14:paraId="67248830">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a）</w:t>
      </w:r>
      <w:r>
        <w:rPr>
          <w:rFonts w:hint="eastAsia" w:ascii="宋体" w:hAnsi="宋体" w:cs="宋体"/>
          <w:color w:val="auto"/>
          <w:sz w:val="24"/>
          <w:szCs w:val="24"/>
          <w:lang w:val="en-US" w:eastAsia="zh-CN"/>
        </w:rPr>
        <w:tab/>
      </w:r>
      <w:r>
        <w:rPr>
          <w:rFonts w:hint="eastAsia" w:ascii="宋体" w:hAnsi="宋体" w:cs="宋体"/>
          <w:color w:val="auto"/>
          <w:sz w:val="24"/>
          <w:szCs w:val="24"/>
          <w:lang w:val="en-US" w:eastAsia="zh-CN"/>
        </w:rPr>
        <w:t>在我们报表库的基础上，免费定制或调整不超过3个报表需求。</w:t>
      </w:r>
    </w:p>
    <w:p w14:paraId="7167996D">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7.保障综合管理系统数据安全，当出现系统安全问题或发现意外数据信息时，提供日志查询和分析，协助甲方分析管理中出现的问题；</w:t>
      </w:r>
    </w:p>
    <w:p w14:paraId="5227848C">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a）教务系统数据日志分析，提供教务系统常规应用分析服务。</w:t>
      </w:r>
    </w:p>
    <w:p w14:paraId="51AFCD57">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等级考试报名日志分析，提供等级考试相关日志查询分析服务。</w:t>
      </w:r>
    </w:p>
    <w:p w14:paraId="45D4F3D6">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开课/排课计划管理日志分析，提供开排课相关日志查询分析服务。</w:t>
      </w:r>
    </w:p>
    <w:p w14:paraId="4614E79C">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学籍管理日志分析，提供学籍相关日志查询分析服务。</w:t>
      </w:r>
    </w:p>
    <w:p w14:paraId="627C2DA7">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重修补考管理日志分析，提供重修补考相关日志查询分析服务。</w:t>
      </w:r>
    </w:p>
    <w:p w14:paraId="54BD84F0">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教学计划管理日志分析，提供教学计划相关日志查询分析服务。</w:t>
      </w:r>
    </w:p>
    <w:p w14:paraId="75E9AA96">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课程考试管理日志分析，提供课程考试相关日志查询分析服务。</w:t>
      </w:r>
    </w:p>
    <w:p w14:paraId="71D4C16A">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b）学生评教日志分析，提供教师教学评教相关日志查询分析服务。</w:t>
      </w:r>
    </w:p>
    <w:p w14:paraId="73C30BEF">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c）用户安全日志分析，提供系统安全相关日志查询分析服务。</w:t>
      </w:r>
    </w:p>
    <w:p w14:paraId="0795AA47">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d）用户管理日志分析，提供系统管理相关日志查询分析服务。</w:t>
      </w:r>
    </w:p>
    <w:p w14:paraId="60868F3B">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8.在系统运行关键环节时期（例如排选课、成绩录入环节等），提供监控，协助甲方发现并预防可能出现的问题；</w:t>
      </w:r>
    </w:p>
    <w:p w14:paraId="51B0BC2D">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a）远程监控学生选课，提供对选课等大并发访问事件远程监控服务。</w:t>
      </w:r>
    </w:p>
    <w:p w14:paraId="36F7B252">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9.协助甲方进行数据误删除的恢复（需保证有完整的数据备份）；</w:t>
      </w:r>
    </w:p>
    <w:p w14:paraId="27541AA3">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a）数据找回分析（院校提供数据备份），提供因操作逻辑原因造成的数据问题服务。</w:t>
      </w:r>
    </w:p>
    <w:p w14:paraId="5B4AF5C9">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b）数据追溯分析，提供问题数据造成原因分析服务。</w:t>
      </w:r>
    </w:p>
    <w:p w14:paraId="3F9FD0ED">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数据找回，提供问题数据找回服务。</w:t>
      </w:r>
    </w:p>
    <w:p w14:paraId="7C8A3099">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数据操作环境复现，提供问题数据当时使用环境复现分析服务。</w:t>
      </w:r>
    </w:p>
    <w:p w14:paraId="20C9CDB0">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10.乙方应建立完善的服务器灾难应急方案，在灾难发生后12小时内协助甲方进行服务器灾难后恢复（需保证有完整的数据备份）；</w:t>
      </w:r>
    </w:p>
    <w:p w14:paraId="71B1070A">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a）灾难恢复（有数据备份），用户软硬件遭遇灾难事件提供协助处理服务。</w:t>
      </w:r>
    </w:p>
    <w:p w14:paraId="6FC5DC61">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b）数据检验，提供数据灾难数据检测服务。</w:t>
      </w:r>
    </w:p>
    <w:p w14:paraId="4D6ACAB0">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c）软件部署，提供教务系统再次部署服务。</w:t>
      </w:r>
    </w:p>
    <w:p w14:paraId="51C3F18D">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系统环境检测，提供硬件环境检查测试服务。</w:t>
      </w:r>
    </w:p>
    <w:p w14:paraId="3990643D">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操作系统版本建议，提供硬件设备操作系统版本建议服务。</w:t>
      </w:r>
    </w:p>
    <w:p w14:paraId="5F83EC3F">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教务系统安装，提供教务系统再次安装部署服务。</w:t>
      </w:r>
    </w:p>
    <w:p w14:paraId="514994A2">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安装配置总结，提供软件安装配置报告服务。</w:t>
      </w:r>
    </w:p>
    <w:p w14:paraId="2A0B2FC8">
      <w:pPr>
        <w:spacing w:line="360" w:lineRule="auto"/>
        <w:ind w:firstLine="480" w:firstLineChars="200"/>
        <w:jc w:val="left"/>
        <w:rPr>
          <w:rFonts w:hint="default" w:ascii="宋体" w:hAnsi="宋体" w:eastAsia="宋体" w:cs="宋体"/>
          <w:color w:val="auto"/>
          <w:sz w:val="21"/>
          <w:szCs w:val="21"/>
          <w:lang w:val="en-US" w:eastAsia="zh-CN"/>
        </w:rPr>
      </w:pPr>
      <w:r>
        <w:rPr>
          <w:rFonts w:hint="eastAsia" w:ascii="宋体" w:hAnsi="宋体" w:cs="宋体"/>
          <w:color w:val="auto"/>
          <w:sz w:val="24"/>
          <w:szCs w:val="24"/>
          <w:lang w:val="en-US" w:eastAsia="zh-CN"/>
        </w:rPr>
        <w:t>d）数据恢复，按用户提供的数据备份提供数据恢复服务。</w:t>
      </w:r>
    </w:p>
    <w:p w14:paraId="43C102DC">
      <w:pPr>
        <w:spacing w:line="440" w:lineRule="exact"/>
        <w:rPr>
          <w:rFonts w:hint="eastAsia" w:ascii="宋体" w:hAnsi="宋体" w:eastAsia="宋体"/>
          <w:b/>
          <w:bCs/>
          <w:color w:val="auto"/>
          <w:sz w:val="24"/>
          <w:lang w:val="en-US" w:eastAsia="zh-CN"/>
        </w:rPr>
      </w:pPr>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14:paraId="4A829EBB">
      <w:pPr>
        <w:spacing w:line="440" w:lineRule="exact"/>
        <w:ind w:firstLine="480" w:firstLineChars="200"/>
        <w:rPr>
          <w:rFonts w:hint="eastAsia" w:hAnsi="宋体" w:eastAsia="宋体"/>
          <w:color w:val="auto"/>
          <w:sz w:val="24"/>
          <w:lang w:val="en-US" w:eastAsia="zh-CN"/>
        </w:rPr>
      </w:pPr>
      <w:bookmarkStart w:id="58" w:name="_Toc394319918"/>
      <w:bookmarkStart w:id="59" w:name="_Toc491700052"/>
      <w:bookmarkStart w:id="60" w:name="_Toc430269287"/>
      <w:bookmarkStart w:id="61" w:name="_Toc430269118"/>
      <w:bookmarkStart w:id="62" w:name="_Toc285393068"/>
      <w:bookmarkStart w:id="63" w:name="_Toc358109807"/>
      <w:bookmarkStart w:id="64" w:name="_Toc394319917"/>
      <w:bookmarkStart w:id="65" w:name="_Toc358109806"/>
      <w:r>
        <w:rPr>
          <w:rFonts w:hint="eastAsia" w:hAnsi="宋体" w:eastAsia="宋体"/>
          <w:color w:val="auto"/>
          <w:sz w:val="24"/>
          <w:lang w:val="en-US" w:eastAsia="zh-CN"/>
        </w:rPr>
        <w:t>（一）验收标准</w:t>
      </w:r>
    </w:p>
    <w:p w14:paraId="039444B5">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w:t>
      </w:r>
      <w:r>
        <w:rPr>
          <w:rFonts w:hint="eastAsia" w:hAnsi="宋体"/>
          <w:color w:val="auto"/>
          <w:sz w:val="24"/>
          <w:lang w:val="en-US" w:eastAsia="zh-CN"/>
        </w:rPr>
        <w:t>（</w:t>
      </w:r>
      <w:r>
        <w:rPr>
          <w:rFonts w:hint="eastAsia" w:hAnsi="宋体" w:eastAsia="宋体"/>
          <w:color w:val="auto"/>
          <w:sz w:val="24"/>
          <w:lang w:val="en-US" w:eastAsia="zh-CN"/>
        </w:rPr>
        <w:t>符合国家或行业或地方标准</w:t>
      </w:r>
      <w:r>
        <w:rPr>
          <w:rFonts w:hint="eastAsia" w:hAnsi="宋体"/>
          <w:color w:val="auto"/>
          <w:sz w:val="24"/>
          <w:lang w:val="en-US" w:eastAsia="zh-CN"/>
        </w:rPr>
        <w:t>）</w:t>
      </w:r>
      <w:r>
        <w:rPr>
          <w:rFonts w:hint="eastAsia" w:hAnsi="宋体" w:eastAsia="宋体"/>
          <w:color w:val="auto"/>
          <w:sz w:val="24"/>
          <w:lang w:val="en-US" w:eastAsia="zh-CN"/>
        </w:rPr>
        <w:t>、招标文件、投标文件、合同等相关文件执行。验收结果应符合采购人使用要求。</w:t>
      </w:r>
    </w:p>
    <w:p w14:paraId="55D5514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0C464E15">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最终验收：成交供应商完成本合同包的</w:t>
      </w:r>
      <w:r>
        <w:rPr>
          <w:rFonts w:hint="eastAsia" w:hAnsi="宋体"/>
          <w:color w:val="FF0000"/>
          <w:sz w:val="24"/>
          <w:lang w:val="en-US" w:eastAsia="zh-CN"/>
        </w:rPr>
        <w:t>定制</w:t>
      </w:r>
      <w:r>
        <w:rPr>
          <w:rFonts w:hint="eastAsia" w:hAnsi="宋体" w:eastAsia="宋体"/>
          <w:color w:val="FF0000"/>
          <w:sz w:val="24"/>
          <w:lang w:val="en-US" w:eastAsia="zh-CN"/>
        </w:rPr>
        <w:t>服务内容</w:t>
      </w:r>
      <w:r>
        <w:rPr>
          <w:rFonts w:hint="eastAsia" w:hAnsi="宋体" w:eastAsia="宋体"/>
          <w:color w:val="auto"/>
          <w:sz w:val="24"/>
          <w:lang w:val="en-US" w:eastAsia="zh-CN"/>
        </w:rPr>
        <w:t>，由采购人负责联系相关管理部门与成交供应商，按规定的标准进行联合验收。成交供应商届时不派人参加的，验收结果以采购人的验收报告为最终验收结果，若验收不合格，成交供应商应立即整改直至满足验收要求，并承担相关违约责任，验收所发生的一切费用由成交供应商承担，全部达到验收要求后，双方签署最终验收意见。</w:t>
      </w:r>
    </w:p>
    <w:p w14:paraId="64DCC634">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4690CD3E">
      <w:pPr>
        <w:spacing w:line="440" w:lineRule="exact"/>
        <w:ind w:firstLine="480" w:firstLineChars="200"/>
        <w:rPr>
          <w:rFonts w:hint="eastAsia" w:hAnsi="宋体"/>
          <w:b/>
          <w:bCs/>
          <w:color w:val="auto"/>
          <w:sz w:val="24"/>
        </w:rPr>
      </w:pPr>
      <w:bookmarkStart w:id="66" w:name="_Toc491700053"/>
      <w:r>
        <w:rPr>
          <w:rFonts w:hint="eastAsia" w:hAnsi="宋体"/>
          <w:color w:val="auto"/>
          <w:sz w:val="24"/>
          <w:lang w:eastAsia="zh-CN"/>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75B0E10D">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color w:val="auto"/>
          <w:sz w:val="24"/>
        </w:rPr>
        <w:t>各供应商报价时应综合考虑日后属政策性调整、各种材料市场价格的浮动等因素造成的货物价格变动，上述价格变动不予调整。</w:t>
      </w:r>
    </w:p>
    <w:p w14:paraId="7993E930">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799A6D71">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w:t>
      </w:r>
      <w:r>
        <w:rPr>
          <w:rFonts w:hint="eastAsia" w:ascii="宋体" w:hAnsi="宋体" w:cs="宋体"/>
          <w:color w:val="auto"/>
          <w:sz w:val="24"/>
          <w:highlight w:val="none"/>
          <w:lang w:eastAsia="zh-CN"/>
        </w:rPr>
        <w:t>中华人民共和国劳动法</w:t>
      </w:r>
      <w:r>
        <w:rPr>
          <w:rFonts w:hint="eastAsia" w:ascii="宋体" w:hAnsi="宋体" w:cs="宋体"/>
          <w:color w:val="auto"/>
          <w:sz w:val="24"/>
          <w:highlight w:val="none"/>
        </w:rPr>
        <w:t>》的规定用工，签订用工劳务合同，并按规定为工人购买人身意外保险及相关的劳动保险，承包期间发生的一切安全责任事故及造成第三者伤害责任的，均由成交供应商承担。</w:t>
      </w:r>
    </w:p>
    <w:p w14:paraId="3D3D62DB">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五、交货地点及时间</w:t>
      </w:r>
    </w:p>
    <w:p w14:paraId="2C747347">
      <w:pPr>
        <w:spacing w:line="440" w:lineRule="exact"/>
        <w:ind w:firstLine="480" w:firstLineChars="200"/>
        <w:rPr>
          <w:rFonts w:hint="default" w:ascii="宋体" w:hAnsi="宋体"/>
          <w:color w:val="auto"/>
          <w:sz w:val="24"/>
          <w:lang w:val="en-US" w:eastAsia="zh-CN"/>
        </w:rPr>
      </w:pPr>
      <w:r>
        <w:rPr>
          <w:rFonts w:hint="default" w:ascii="宋体" w:hAnsi="宋体"/>
          <w:color w:val="auto"/>
          <w:sz w:val="24"/>
          <w:lang w:val="en-US" w:eastAsia="zh-CN"/>
        </w:rPr>
        <w:t>交付时间：合同签订后 (</w:t>
      </w:r>
      <w:r>
        <w:rPr>
          <w:rFonts w:hint="eastAsia" w:ascii="宋体" w:hAnsi="宋体"/>
          <w:color w:val="auto"/>
          <w:sz w:val="24"/>
          <w:lang w:val="en-US" w:eastAsia="zh-CN"/>
        </w:rPr>
        <w:t>5</w:t>
      </w:r>
      <w:r>
        <w:rPr>
          <w:rFonts w:hint="default" w:ascii="宋体" w:hAnsi="宋体"/>
          <w:color w:val="auto"/>
          <w:sz w:val="24"/>
          <w:lang w:val="en-US" w:eastAsia="zh-CN"/>
        </w:rPr>
        <w:t>) 天内</w:t>
      </w:r>
      <w:r>
        <w:rPr>
          <w:rFonts w:hint="eastAsia" w:ascii="宋体" w:hAnsi="宋体"/>
          <w:color w:val="auto"/>
          <w:sz w:val="24"/>
          <w:lang w:val="en-US" w:eastAsia="zh-CN"/>
        </w:rPr>
        <w:t>完成</w:t>
      </w:r>
      <w:r>
        <w:rPr>
          <w:rFonts w:hint="default" w:ascii="宋体" w:hAnsi="宋体"/>
          <w:color w:val="auto"/>
          <w:sz w:val="24"/>
          <w:lang w:val="en-US" w:eastAsia="zh-CN"/>
        </w:rPr>
        <w:t>。</w:t>
      </w:r>
    </w:p>
    <w:p w14:paraId="28E05AB9">
      <w:pPr>
        <w:spacing w:line="440" w:lineRule="exact"/>
        <w:ind w:firstLine="480" w:firstLineChars="200"/>
        <w:rPr>
          <w:rFonts w:hint="default" w:ascii="宋体" w:hAnsi="宋体"/>
          <w:color w:val="auto"/>
          <w:sz w:val="24"/>
          <w:lang w:val="en-US" w:eastAsia="zh-CN"/>
        </w:rPr>
      </w:pPr>
      <w:r>
        <w:rPr>
          <w:rFonts w:hint="default" w:ascii="宋体" w:hAnsi="宋体"/>
          <w:color w:val="auto"/>
          <w:sz w:val="24"/>
          <w:lang w:val="en-US" w:eastAsia="zh-CN"/>
        </w:rPr>
        <w:t>交付地点：福建省泉州市丰泽区泉州师范学院</w:t>
      </w:r>
      <w:r>
        <w:rPr>
          <w:rFonts w:hint="eastAsia" w:ascii="宋体" w:hAnsi="宋体"/>
          <w:color w:val="auto"/>
          <w:sz w:val="24"/>
          <w:lang w:val="en-US" w:eastAsia="zh-CN"/>
        </w:rPr>
        <w:t>主</w:t>
      </w:r>
      <w:r>
        <w:rPr>
          <w:rFonts w:hint="default" w:ascii="宋体" w:hAnsi="宋体"/>
          <w:color w:val="auto"/>
          <w:sz w:val="24"/>
          <w:lang w:val="en-US" w:eastAsia="zh-CN"/>
        </w:rPr>
        <w:t>校区</w:t>
      </w:r>
      <w:r>
        <w:rPr>
          <w:rFonts w:hint="eastAsia" w:ascii="宋体" w:hAnsi="宋体"/>
          <w:color w:val="auto"/>
          <w:sz w:val="24"/>
          <w:lang w:val="en-US" w:eastAsia="zh-CN"/>
        </w:rPr>
        <w:t>指定服务器</w:t>
      </w:r>
      <w:r>
        <w:rPr>
          <w:rFonts w:hint="default" w:ascii="宋体" w:hAnsi="宋体"/>
          <w:color w:val="auto"/>
          <w:sz w:val="24"/>
          <w:lang w:val="en-US" w:eastAsia="zh-CN"/>
        </w:rPr>
        <w:t>。</w:t>
      </w:r>
    </w:p>
    <w:p w14:paraId="2BDA1A4B">
      <w:pPr>
        <w:spacing w:line="440" w:lineRule="exact"/>
        <w:rPr>
          <w:rFonts w:hint="eastAsia" w:ascii="宋体" w:hAnsi="宋体"/>
          <w:b/>
          <w:color w:val="FF0000"/>
          <w:kern w:val="0"/>
          <w:sz w:val="24"/>
          <w:lang w:val="en-US" w:eastAsia="zh-CN"/>
        </w:rPr>
      </w:pPr>
    </w:p>
    <w:p w14:paraId="3F554150">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4"/>
    <w:bookmarkEnd w:id="55"/>
    <w:bookmarkEnd w:id="56"/>
    <w:bookmarkEnd w:id="57"/>
    <w:bookmarkEnd w:id="64"/>
    <w:bookmarkEnd w:id="65"/>
    <w:bookmarkEnd w:id="66"/>
    <w:p w14:paraId="1F2B3986">
      <w:pPr>
        <w:spacing w:line="440" w:lineRule="exact"/>
        <w:ind w:firstLine="480" w:firstLineChars="200"/>
        <w:rPr>
          <w:rFonts w:hint="eastAsia" w:ascii="宋体" w:hAnsi="宋体"/>
          <w:b/>
          <w:color w:val="FF0000"/>
          <w:kern w:val="0"/>
          <w:sz w:val="24"/>
          <w:lang w:val="en-US" w:eastAsia="zh-CN"/>
        </w:rPr>
      </w:pPr>
      <w:r>
        <w:rPr>
          <w:rFonts w:hint="eastAsia" w:hAnsi="宋体" w:eastAsia="宋体"/>
          <w:color w:val="auto"/>
          <w:sz w:val="24"/>
          <w:lang w:val="en-US" w:eastAsia="zh-CN"/>
        </w:rPr>
        <w:t>验收合格并收到乙方发票后付清合同全款。</w:t>
      </w:r>
      <w:r>
        <w:rPr>
          <w:rFonts w:hint="eastAsia" w:hAnsi="宋体"/>
          <w:color w:val="auto"/>
          <w:sz w:val="24"/>
          <w:lang w:val="en-US" w:eastAsia="zh-CN"/>
        </w:rPr>
        <w:t>中标供应商</w:t>
      </w:r>
      <w:r>
        <w:rPr>
          <w:rFonts w:hint="eastAsia" w:hAnsi="宋体" w:eastAsia="宋体"/>
          <w:color w:val="auto"/>
          <w:sz w:val="24"/>
          <w:lang w:val="en-US" w:eastAsia="zh-CN"/>
        </w:rPr>
        <w:t>出具的税务发票（100%全额发票）必须是正式合法且甲方当地税务部门能认可，</w:t>
      </w:r>
      <w:r>
        <w:rPr>
          <w:rFonts w:hint="eastAsia" w:hAnsi="宋体"/>
          <w:color w:val="auto"/>
          <w:sz w:val="24"/>
          <w:lang w:val="en-US" w:eastAsia="zh-CN"/>
        </w:rPr>
        <w:t>中标供应商</w:t>
      </w:r>
      <w:r>
        <w:rPr>
          <w:rFonts w:hint="eastAsia" w:hAnsi="宋体" w:eastAsia="宋体"/>
          <w:color w:val="auto"/>
          <w:sz w:val="24"/>
          <w:lang w:val="en-US" w:eastAsia="zh-CN"/>
        </w:rPr>
        <w:t>应保证</w:t>
      </w:r>
      <w:r>
        <w:rPr>
          <w:rFonts w:hint="eastAsia" w:hAnsi="宋体"/>
          <w:color w:val="auto"/>
          <w:sz w:val="24"/>
          <w:lang w:val="en-US" w:eastAsia="zh-CN"/>
        </w:rPr>
        <w:t>采购人</w:t>
      </w:r>
      <w:r>
        <w:rPr>
          <w:rFonts w:hint="eastAsia" w:hAnsi="宋体" w:eastAsia="宋体"/>
          <w:color w:val="auto"/>
          <w:sz w:val="24"/>
          <w:lang w:val="en-US" w:eastAsia="zh-CN"/>
        </w:rPr>
        <w:t>在使用时不受第三方的指控。</w:t>
      </w:r>
    </w:p>
    <w:p w14:paraId="2C748061">
      <w:pPr>
        <w:spacing w:line="440" w:lineRule="exact"/>
        <w:rPr>
          <w:rFonts w:hint="eastAsia" w:ascii="宋体" w:hAnsi="宋体"/>
          <w:b/>
          <w:color w:val="FF0000"/>
          <w:kern w:val="0"/>
          <w:sz w:val="24"/>
          <w:lang w:val="en-US" w:eastAsia="zh-CN"/>
        </w:rPr>
      </w:pPr>
    </w:p>
    <w:p w14:paraId="04C70D41">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26B4D7EE">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2CB51DCF">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7FF44A8C">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6B47A3FD">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5086193F">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04AD534B">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31322002">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28CEC0E2">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51D2A430">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71FE5DF2">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224EBB97">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294BBA1E">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6DA95424">
      <w:pPr>
        <w:pStyle w:val="16"/>
        <w:rPr>
          <w:rFonts w:hint="eastAsia"/>
          <w:color w:val="auto"/>
          <w:highlight w:val="none"/>
          <w:lang w:eastAsia="zh-CN"/>
        </w:rPr>
      </w:pPr>
    </w:p>
    <w:p w14:paraId="7BDE8396">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18F36736">
      <w:pPr>
        <w:spacing w:line="360" w:lineRule="auto"/>
        <w:rPr>
          <w:rFonts w:hint="eastAsia" w:ascii="宋体" w:hAnsi="宋体"/>
          <w:b/>
          <w:color w:val="auto"/>
          <w:sz w:val="28"/>
          <w:szCs w:val="28"/>
          <w:highlight w:val="none"/>
        </w:rPr>
      </w:pPr>
    </w:p>
    <w:p w14:paraId="1ECC7265">
      <w:pPr>
        <w:spacing w:line="360" w:lineRule="auto"/>
        <w:jc w:val="center"/>
        <w:rPr>
          <w:rFonts w:hint="eastAsia" w:ascii="宋体" w:hAnsi="宋体"/>
          <w:b/>
          <w:color w:val="auto"/>
          <w:sz w:val="72"/>
          <w:highlight w:val="none"/>
        </w:rPr>
      </w:pPr>
    </w:p>
    <w:p w14:paraId="067254AE">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7CB3299B">
      <w:pPr>
        <w:spacing w:line="360" w:lineRule="auto"/>
        <w:jc w:val="center"/>
        <w:outlineLvl w:val="9"/>
        <w:rPr>
          <w:rFonts w:hint="eastAsia" w:ascii="宋体" w:hAnsi="宋体"/>
          <w:b/>
          <w:color w:val="auto"/>
          <w:sz w:val="36"/>
          <w:highlight w:val="none"/>
        </w:rPr>
      </w:pPr>
    </w:p>
    <w:p w14:paraId="60F058BD">
      <w:pPr>
        <w:spacing w:line="360" w:lineRule="auto"/>
        <w:jc w:val="center"/>
        <w:outlineLvl w:val="9"/>
        <w:rPr>
          <w:rFonts w:hint="eastAsia" w:ascii="宋体" w:hAnsi="宋体"/>
          <w:b/>
          <w:color w:val="auto"/>
          <w:sz w:val="36"/>
          <w:highlight w:val="none"/>
        </w:rPr>
      </w:pPr>
    </w:p>
    <w:p w14:paraId="0E6D267F">
      <w:pPr>
        <w:spacing w:line="360" w:lineRule="auto"/>
        <w:jc w:val="center"/>
        <w:outlineLvl w:val="9"/>
        <w:rPr>
          <w:rFonts w:hint="eastAsia" w:ascii="宋体" w:hAnsi="宋体"/>
          <w:b/>
          <w:color w:val="auto"/>
          <w:sz w:val="36"/>
          <w:highlight w:val="none"/>
        </w:rPr>
      </w:pPr>
    </w:p>
    <w:p w14:paraId="05577C55">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6EAE3CF2">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38D523F4">
      <w:pPr>
        <w:spacing w:line="360" w:lineRule="auto"/>
        <w:outlineLvl w:val="9"/>
        <w:rPr>
          <w:rFonts w:hint="eastAsia" w:ascii="宋体" w:hAnsi="宋体"/>
          <w:color w:val="auto"/>
          <w:sz w:val="28"/>
          <w:szCs w:val="28"/>
          <w:highlight w:val="none"/>
        </w:rPr>
      </w:pPr>
    </w:p>
    <w:p w14:paraId="03F16284">
      <w:pPr>
        <w:pStyle w:val="14"/>
        <w:rPr>
          <w:rFonts w:hint="eastAsia"/>
          <w:color w:val="auto"/>
          <w:highlight w:val="none"/>
        </w:rPr>
      </w:pPr>
    </w:p>
    <w:p w14:paraId="73A3E2D1">
      <w:pPr>
        <w:spacing w:line="360" w:lineRule="auto"/>
        <w:rPr>
          <w:rFonts w:hint="eastAsia" w:ascii="宋体" w:hAnsi="宋体"/>
          <w:b/>
          <w:color w:val="auto"/>
          <w:sz w:val="36"/>
          <w:highlight w:val="none"/>
        </w:rPr>
      </w:pPr>
    </w:p>
    <w:p w14:paraId="4EE27FCA">
      <w:pPr>
        <w:pStyle w:val="14"/>
        <w:rPr>
          <w:rFonts w:hint="eastAsia"/>
          <w:color w:val="auto"/>
          <w:highlight w:val="none"/>
        </w:rPr>
      </w:pPr>
    </w:p>
    <w:p w14:paraId="23463088">
      <w:pPr>
        <w:spacing w:line="360" w:lineRule="auto"/>
        <w:outlineLvl w:val="9"/>
        <w:rPr>
          <w:rFonts w:hint="eastAsia" w:ascii="宋体" w:hAnsi="宋体"/>
          <w:b/>
          <w:color w:val="auto"/>
          <w:sz w:val="36"/>
          <w:highlight w:val="none"/>
        </w:rPr>
      </w:pPr>
    </w:p>
    <w:p w14:paraId="3CF3D425">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1DCCF4EC">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527EC9B5">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38AD5314">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7574D4EF">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07E753A8">
      <w:pPr>
        <w:pStyle w:val="14"/>
        <w:rPr>
          <w:rFonts w:hint="eastAsia"/>
          <w:color w:val="auto"/>
          <w:highlight w:val="none"/>
        </w:rPr>
      </w:pPr>
    </w:p>
    <w:p w14:paraId="3322FA35">
      <w:pPr>
        <w:rPr>
          <w:rFonts w:hint="eastAsia"/>
          <w:color w:val="auto"/>
          <w:highlight w:val="none"/>
        </w:rPr>
      </w:pPr>
    </w:p>
    <w:p w14:paraId="6A88A29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5B1EFA70">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2112"/>
      <w:bookmarkStart w:id="71" w:name="_Toc29646"/>
      <w:bookmarkStart w:id="72" w:name="_Toc1376"/>
      <w:bookmarkStart w:id="73" w:name="_Toc14215"/>
      <w:bookmarkStart w:id="74" w:name="_Toc432513145"/>
      <w:bookmarkStart w:id="75" w:name="_Toc372013039"/>
      <w:bookmarkStart w:id="76" w:name="_Toc393727156"/>
      <w:bookmarkStart w:id="77" w:name="_Toc373141305"/>
      <w:bookmarkStart w:id="78" w:name="_Toc502907889"/>
      <w:bookmarkStart w:id="79" w:name="_Toc160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0F84518D">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4DA14ED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5081A0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12E85B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2F4ACD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7BF862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3C886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670069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6C978F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3B343F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11F8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59C889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4BEAB4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0BFD5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012F59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1FC5697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2D8127F6">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2FC5F9F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6498FFA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2134DAE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0C89A5F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364B1850">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2C5104FA">
      <w:pPr>
        <w:pStyle w:val="16"/>
        <w:rPr>
          <w:rFonts w:hint="eastAsia"/>
          <w:color w:val="auto"/>
          <w:highlight w:val="none"/>
        </w:rPr>
      </w:pPr>
    </w:p>
    <w:p w14:paraId="40F9B78A">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38A29C4C">
      <w:pPr>
        <w:pStyle w:val="24"/>
        <w:rPr>
          <w:rFonts w:hint="eastAsia"/>
        </w:rPr>
      </w:pPr>
    </w:p>
    <w:p w14:paraId="352627FC">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4358"/>
      <w:bookmarkStart w:id="82" w:name="_Toc26916"/>
      <w:bookmarkStart w:id="83" w:name="_Toc20566"/>
      <w:r>
        <w:rPr>
          <w:rFonts w:hint="eastAsia" w:ascii="宋体" w:hAnsi="宋体" w:eastAsia="宋体" w:cs="宋体"/>
          <w:b/>
          <w:color w:val="auto"/>
          <w:sz w:val="28"/>
          <w:szCs w:val="28"/>
          <w:highlight w:val="none"/>
        </w:rPr>
        <w:t>格式2                       报价一览表</w:t>
      </w:r>
      <w:bookmarkEnd w:id="80"/>
      <w:bookmarkEnd w:id="81"/>
      <w:bookmarkEnd w:id="82"/>
      <w:bookmarkEnd w:id="83"/>
    </w:p>
    <w:p w14:paraId="6DD69628">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0528AA19">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5BCF6BB0">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6EE3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25F5BA3">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77E0B528">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4B243B76">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377AAF5">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1D1A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443B6C0">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1379D56B">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5C6FF4FB">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31B9E71F">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068F77C2">
      <w:pPr>
        <w:pStyle w:val="24"/>
        <w:rPr>
          <w:rFonts w:hint="eastAsia" w:ascii="宋体" w:hAnsi="宋体" w:eastAsia="宋体" w:cs="宋体"/>
          <w:color w:val="auto"/>
          <w:sz w:val="24"/>
          <w:szCs w:val="24"/>
          <w:highlight w:val="none"/>
          <w:u w:val="single"/>
        </w:rPr>
      </w:pPr>
    </w:p>
    <w:p w14:paraId="6F5593A3">
      <w:pPr>
        <w:pStyle w:val="24"/>
        <w:rPr>
          <w:rFonts w:hint="eastAsia" w:ascii="宋体" w:hAnsi="宋体" w:eastAsia="宋体" w:cs="宋体"/>
          <w:color w:val="auto"/>
          <w:sz w:val="24"/>
          <w:szCs w:val="24"/>
          <w:highlight w:val="none"/>
          <w:u w:val="single"/>
        </w:rPr>
      </w:pPr>
    </w:p>
    <w:p w14:paraId="54730959">
      <w:pPr>
        <w:pStyle w:val="24"/>
        <w:rPr>
          <w:rFonts w:hint="eastAsia" w:ascii="宋体" w:hAnsi="宋体" w:eastAsia="宋体" w:cs="宋体"/>
          <w:color w:val="auto"/>
          <w:sz w:val="24"/>
          <w:szCs w:val="24"/>
          <w:highlight w:val="none"/>
          <w:u w:val="single"/>
        </w:rPr>
      </w:pPr>
    </w:p>
    <w:p w14:paraId="080643E2">
      <w:pPr>
        <w:pStyle w:val="24"/>
        <w:rPr>
          <w:rFonts w:hint="eastAsia" w:ascii="宋体" w:hAnsi="宋体" w:eastAsia="宋体" w:cs="宋体"/>
          <w:color w:val="auto"/>
          <w:sz w:val="24"/>
          <w:szCs w:val="24"/>
          <w:highlight w:val="none"/>
          <w:u w:val="single"/>
        </w:rPr>
      </w:pPr>
    </w:p>
    <w:p w14:paraId="45D3269A">
      <w:pPr>
        <w:pStyle w:val="24"/>
        <w:rPr>
          <w:rFonts w:hint="eastAsia" w:ascii="宋体" w:hAnsi="宋体" w:eastAsia="宋体" w:cs="宋体"/>
          <w:color w:val="auto"/>
          <w:sz w:val="24"/>
          <w:szCs w:val="24"/>
          <w:highlight w:val="none"/>
          <w:u w:val="single"/>
        </w:rPr>
      </w:pPr>
    </w:p>
    <w:p w14:paraId="679F02D2">
      <w:pPr>
        <w:spacing w:line="360" w:lineRule="auto"/>
        <w:ind w:firstLine="2400" w:firstLineChars="1000"/>
        <w:rPr>
          <w:rFonts w:hint="eastAsia" w:ascii="宋体" w:hAnsi="宋体" w:eastAsia="宋体" w:cs="宋体"/>
          <w:color w:val="auto"/>
          <w:sz w:val="24"/>
          <w:szCs w:val="24"/>
          <w:highlight w:val="none"/>
        </w:rPr>
      </w:pPr>
    </w:p>
    <w:p w14:paraId="579D3631">
      <w:pPr>
        <w:spacing w:line="360" w:lineRule="auto"/>
        <w:ind w:firstLine="2400" w:firstLineChars="1000"/>
        <w:rPr>
          <w:rFonts w:hint="eastAsia" w:ascii="宋体" w:hAnsi="宋体" w:eastAsia="宋体" w:cs="宋体"/>
          <w:color w:val="auto"/>
          <w:sz w:val="24"/>
          <w:szCs w:val="24"/>
          <w:highlight w:val="none"/>
        </w:rPr>
      </w:pPr>
    </w:p>
    <w:p w14:paraId="7810E2CD">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E5C173D">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41A2B6C">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9886158">
      <w:pPr>
        <w:spacing w:line="360" w:lineRule="auto"/>
        <w:rPr>
          <w:rFonts w:hint="eastAsia" w:ascii="宋体" w:hAnsi="宋体" w:eastAsia="宋体" w:cs="宋体"/>
          <w:color w:val="auto"/>
          <w:sz w:val="24"/>
          <w:szCs w:val="24"/>
          <w:highlight w:val="none"/>
        </w:rPr>
      </w:pPr>
    </w:p>
    <w:p w14:paraId="7D153785">
      <w:pPr>
        <w:spacing w:line="360" w:lineRule="auto"/>
        <w:rPr>
          <w:rFonts w:hint="eastAsia" w:ascii="宋体" w:hAnsi="宋体" w:eastAsia="宋体" w:cs="宋体"/>
          <w:color w:val="auto"/>
          <w:sz w:val="24"/>
          <w:szCs w:val="24"/>
          <w:highlight w:val="none"/>
        </w:rPr>
      </w:pPr>
    </w:p>
    <w:p w14:paraId="353BF68D">
      <w:pPr>
        <w:rPr>
          <w:rFonts w:hint="eastAsia" w:ascii="宋体" w:hAnsi="宋体" w:eastAsia="宋体" w:cs="宋体"/>
          <w:color w:val="auto"/>
          <w:sz w:val="28"/>
          <w:szCs w:val="28"/>
          <w:highlight w:val="none"/>
        </w:rPr>
      </w:pPr>
    </w:p>
    <w:p w14:paraId="5F471818">
      <w:pPr>
        <w:rPr>
          <w:rFonts w:hint="eastAsia" w:ascii="宋体" w:hAnsi="宋体" w:eastAsia="宋体" w:cs="宋体"/>
          <w:color w:val="auto"/>
          <w:sz w:val="28"/>
          <w:szCs w:val="28"/>
          <w:highlight w:val="none"/>
        </w:rPr>
      </w:pPr>
    </w:p>
    <w:p w14:paraId="3C317F4B">
      <w:pPr>
        <w:rPr>
          <w:rFonts w:hint="eastAsia" w:ascii="宋体" w:hAnsi="宋体" w:eastAsia="宋体" w:cs="宋体"/>
          <w:color w:val="auto"/>
          <w:sz w:val="28"/>
          <w:szCs w:val="28"/>
          <w:highlight w:val="none"/>
        </w:rPr>
      </w:pPr>
    </w:p>
    <w:p w14:paraId="14D9D2D0">
      <w:pPr>
        <w:rPr>
          <w:rFonts w:hint="eastAsia" w:ascii="宋体" w:hAnsi="宋体" w:eastAsia="宋体" w:cs="宋体"/>
          <w:color w:val="auto"/>
          <w:sz w:val="28"/>
          <w:szCs w:val="28"/>
          <w:highlight w:val="none"/>
        </w:rPr>
      </w:pPr>
    </w:p>
    <w:p w14:paraId="3486B18E">
      <w:pPr>
        <w:pStyle w:val="16"/>
        <w:rPr>
          <w:rFonts w:hint="eastAsia" w:ascii="宋体" w:hAnsi="宋体" w:eastAsia="宋体" w:cs="宋体"/>
          <w:color w:val="auto"/>
          <w:sz w:val="28"/>
          <w:szCs w:val="28"/>
          <w:highlight w:val="none"/>
        </w:rPr>
      </w:pPr>
    </w:p>
    <w:p w14:paraId="11652723">
      <w:pPr>
        <w:pStyle w:val="16"/>
        <w:rPr>
          <w:rFonts w:hint="eastAsia" w:ascii="宋体" w:hAnsi="宋体" w:eastAsia="宋体" w:cs="宋体"/>
          <w:color w:val="auto"/>
          <w:sz w:val="28"/>
          <w:szCs w:val="28"/>
          <w:highlight w:val="none"/>
        </w:rPr>
      </w:pPr>
    </w:p>
    <w:p w14:paraId="09A8AA4F">
      <w:pPr>
        <w:pStyle w:val="16"/>
        <w:rPr>
          <w:rFonts w:hint="eastAsia" w:ascii="宋体" w:hAnsi="宋体" w:eastAsia="宋体" w:cs="宋体"/>
          <w:color w:val="auto"/>
          <w:sz w:val="28"/>
          <w:szCs w:val="28"/>
          <w:highlight w:val="none"/>
        </w:rPr>
      </w:pPr>
    </w:p>
    <w:p w14:paraId="14A4A84A">
      <w:pPr>
        <w:pStyle w:val="16"/>
        <w:rPr>
          <w:rFonts w:hint="eastAsia" w:ascii="宋体" w:hAnsi="宋体" w:cs="宋体"/>
          <w:color w:val="auto"/>
          <w:sz w:val="28"/>
          <w:szCs w:val="28"/>
          <w:highlight w:val="none"/>
          <w:lang w:val="en-US" w:eastAsia="zh-CN"/>
        </w:rPr>
      </w:pPr>
    </w:p>
    <w:p w14:paraId="55D33E28">
      <w:pPr>
        <w:spacing w:line="400" w:lineRule="exact"/>
        <w:outlineLvl w:val="9"/>
        <w:rPr>
          <w:rFonts w:hint="eastAsia" w:hAnsi="宋体"/>
          <w:b/>
          <w:color w:val="auto"/>
          <w:sz w:val="24"/>
          <w:highlight w:val="none"/>
        </w:rPr>
      </w:pPr>
      <w:bookmarkStart w:id="84" w:name="_Toc477899480"/>
    </w:p>
    <w:p w14:paraId="66B1BE18">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170E3790">
      <w:pPr>
        <w:spacing w:line="400" w:lineRule="exact"/>
        <w:rPr>
          <w:rFonts w:hint="eastAsia" w:ascii="黑体" w:hAnsi="Arial" w:eastAsia="黑体"/>
          <w:b/>
          <w:color w:val="auto"/>
          <w:sz w:val="24"/>
          <w:highlight w:val="none"/>
        </w:rPr>
      </w:pPr>
    </w:p>
    <w:p w14:paraId="7C187076">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4836FE15">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66EA429">
      <w:pPr>
        <w:spacing w:line="400" w:lineRule="exact"/>
        <w:rPr>
          <w:rFonts w:hint="eastAsia" w:ascii="Arial" w:hAnsi="Arial"/>
          <w:color w:val="auto"/>
          <w:szCs w:val="21"/>
          <w:highlight w:val="none"/>
        </w:rPr>
      </w:pPr>
    </w:p>
    <w:p w14:paraId="4E10A109">
      <w:pPr>
        <w:pStyle w:val="24"/>
        <w:rPr>
          <w:rFonts w:hint="eastAsia" w:ascii="Arial" w:hAnsi="Arial"/>
          <w:color w:val="auto"/>
          <w:szCs w:val="21"/>
          <w:highlight w:val="none"/>
        </w:rPr>
      </w:pPr>
    </w:p>
    <w:p w14:paraId="4ABBBA80">
      <w:pPr>
        <w:pStyle w:val="24"/>
        <w:rPr>
          <w:rFonts w:hint="eastAsia" w:ascii="Arial" w:hAnsi="Arial"/>
          <w:color w:val="auto"/>
          <w:szCs w:val="21"/>
          <w:highlight w:val="none"/>
        </w:rPr>
      </w:pPr>
    </w:p>
    <w:p w14:paraId="5DEF849E">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230F8E77">
      <w:pPr>
        <w:spacing w:line="400" w:lineRule="exact"/>
        <w:rPr>
          <w:rFonts w:hint="eastAsia" w:ascii="Arial" w:hAnsi="Arial"/>
          <w:color w:val="auto"/>
          <w:szCs w:val="21"/>
          <w:highlight w:val="none"/>
        </w:rPr>
      </w:pPr>
    </w:p>
    <w:p w14:paraId="44AE9AB5">
      <w:pPr>
        <w:pStyle w:val="24"/>
        <w:rPr>
          <w:rFonts w:hint="eastAsia" w:ascii="Arial" w:hAnsi="Arial"/>
          <w:color w:val="auto"/>
          <w:szCs w:val="21"/>
          <w:highlight w:val="none"/>
        </w:rPr>
      </w:pPr>
    </w:p>
    <w:p w14:paraId="3881B5D9">
      <w:pPr>
        <w:pStyle w:val="24"/>
        <w:rPr>
          <w:rFonts w:hint="eastAsia" w:ascii="Arial" w:hAnsi="Arial"/>
          <w:color w:val="auto"/>
          <w:szCs w:val="21"/>
          <w:highlight w:val="none"/>
        </w:rPr>
      </w:pPr>
    </w:p>
    <w:p w14:paraId="76683173">
      <w:pPr>
        <w:pStyle w:val="24"/>
        <w:rPr>
          <w:rFonts w:hint="eastAsia" w:ascii="Arial" w:hAnsi="Arial"/>
          <w:color w:val="auto"/>
          <w:szCs w:val="21"/>
          <w:highlight w:val="none"/>
        </w:rPr>
      </w:pPr>
    </w:p>
    <w:p w14:paraId="717F8AA2">
      <w:pPr>
        <w:spacing w:line="400" w:lineRule="exact"/>
        <w:rPr>
          <w:rFonts w:hint="eastAsia" w:ascii="宋体" w:hAnsi="宋体"/>
          <w:b/>
          <w:color w:val="auto"/>
          <w:szCs w:val="21"/>
          <w:highlight w:val="none"/>
        </w:rPr>
      </w:pPr>
    </w:p>
    <w:p w14:paraId="5845BF94">
      <w:pPr>
        <w:spacing w:line="400" w:lineRule="exact"/>
        <w:rPr>
          <w:rFonts w:hint="eastAsia" w:ascii="宋体" w:hAnsi="宋体"/>
          <w:color w:val="auto"/>
          <w:szCs w:val="21"/>
          <w:highlight w:val="none"/>
        </w:rPr>
      </w:pPr>
    </w:p>
    <w:p w14:paraId="78A9E7BD">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D42451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5B9D365">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BFABF53">
      <w:pPr>
        <w:pStyle w:val="16"/>
        <w:ind w:left="0" w:leftChars="0" w:firstLine="0" w:firstLineChars="0"/>
        <w:rPr>
          <w:rFonts w:hint="eastAsia" w:ascii="宋体" w:hAnsi="宋体" w:eastAsia="宋体" w:cs="宋体"/>
          <w:color w:val="auto"/>
          <w:sz w:val="28"/>
          <w:szCs w:val="28"/>
          <w:highlight w:val="none"/>
        </w:rPr>
      </w:pPr>
    </w:p>
    <w:p w14:paraId="635B3885">
      <w:pPr>
        <w:pStyle w:val="16"/>
        <w:ind w:left="0" w:leftChars="0" w:firstLine="0" w:firstLineChars="0"/>
        <w:rPr>
          <w:rFonts w:hint="eastAsia" w:ascii="宋体" w:hAnsi="宋体" w:eastAsia="宋体" w:cs="宋体"/>
          <w:color w:val="auto"/>
          <w:sz w:val="28"/>
          <w:szCs w:val="28"/>
          <w:highlight w:val="none"/>
        </w:rPr>
      </w:pPr>
    </w:p>
    <w:p w14:paraId="0CFACC76">
      <w:pPr>
        <w:pStyle w:val="16"/>
        <w:ind w:left="0" w:leftChars="0" w:firstLine="0" w:firstLineChars="0"/>
        <w:rPr>
          <w:rFonts w:hint="eastAsia" w:ascii="宋体" w:hAnsi="宋体" w:eastAsia="宋体" w:cs="宋体"/>
          <w:color w:val="auto"/>
          <w:sz w:val="28"/>
          <w:szCs w:val="28"/>
          <w:highlight w:val="none"/>
        </w:rPr>
      </w:pPr>
    </w:p>
    <w:p w14:paraId="34EECDD6">
      <w:pPr>
        <w:pStyle w:val="16"/>
        <w:ind w:left="0" w:leftChars="0" w:firstLine="0" w:firstLineChars="0"/>
        <w:rPr>
          <w:rFonts w:hint="eastAsia" w:ascii="宋体" w:hAnsi="宋体" w:eastAsia="宋体" w:cs="宋体"/>
          <w:color w:val="auto"/>
          <w:sz w:val="28"/>
          <w:szCs w:val="28"/>
          <w:highlight w:val="none"/>
        </w:rPr>
      </w:pPr>
    </w:p>
    <w:p w14:paraId="77786845">
      <w:pPr>
        <w:pStyle w:val="16"/>
        <w:ind w:left="0" w:leftChars="0" w:firstLine="0" w:firstLineChars="0"/>
        <w:rPr>
          <w:rFonts w:hint="eastAsia" w:ascii="宋体" w:hAnsi="宋体" w:eastAsia="宋体" w:cs="宋体"/>
          <w:color w:val="auto"/>
          <w:sz w:val="28"/>
          <w:szCs w:val="28"/>
          <w:highlight w:val="none"/>
        </w:rPr>
      </w:pPr>
    </w:p>
    <w:p w14:paraId="71733155">
      <w:pPr>
        <w:pStyle w:val="16"/>
        <w:ind w:left="0" w:leftChars="0" w:firstLine="0" w:firstLineChars="0"/>
        <w:rPr>
          <w:rFonts w:hint="eastAsia" w:ascii="宋体" w:hAnsi="宋体" w:eastAsia="宋体" w:cs="宋体"/>
          <w:color w:val="auto"/>
          <w:sz w:val="28"/>
          <w:szCs w:val="28"/>
          <w:highlight w:val="none"/>
        </w:rPr>
      </w:pPr>
    </w:p>
    <w:p w14:paraId="0E91C9C8">
      <w:pPr>
        <w:pStyle w:val="16"/>
        <w:ind w:left="0" w:leftChars="0" w:firstLine="0" w:firstLineChars="0"/>
        <w:rPr>
          <w:rFonts w:hint="eastAsia" w:ascii="宋体" w:hAnsi="宋体" w:eastAsia="宋体" w:cs="宋体"/>
          <w:color w:val="auto"/>
          <w:sz w:val="28"/>
          <w:szCs w:val="28"/>
          <w:highlight w:val="none"/>
        </w:rPr>
      </w:pPr>
    </w:p>
    <w:p w14:paraId="1CD50165">
      <w:pPr>
        <w:pStyle w:val="16"/>
        <w:ind w:left="0" w:leftChars="0" w:firstLine="0" w:firstLineChars="0"/>
        <w:rPr>
          <w:rFonts w:hint="eastAsia" w:ascii="宋体" w:hAnsi="宋体" w:eastAsia="宋体" w:cs="宋体"/>
          <w:color w:val="auto"/>
          <w:sz w:val="28"/>
          <w:szCs w:val="28"/>
          <w:highlight w:val="none"/>
        </w:rPr>
      </w:pPr>
    </w:p>
    <w:p w14:paraId="79C7A02A">
      <w:pPr>
        <w:pStyle w:val="16"/>
        <w:ind w:left="0" w:leftChars="0" w:firstLine="0" w:firstLineChars="0"/>
        <w:rPr>
          <w:rFonts w:hint="eastAsia" w:ascii="宋体" w:hAnsi="宋体" w:eastAsia="宋体" w:cs="宋体"/>
          <w:color w:val="auto"/>
          <w:sz w:val="28"/>
          <w:szCs w:val="28"/>
          <w:highlight w:val="none"/>
        </w:rPr>
      </w:pPr>
    </w:p>
    <w:p w14:paraId="25E3D8A6">
      <w:pPr>
        <w:pStyle w:val="16"/>
        <w:ind w:left="0" w:leftChars="0" w:firstLine="0" w:firstLineChars="0"/>
        <w:rPr>
          <w:rFonts w:hint="eastAsia" w:ascii="宋体" w:hAnsi="宋体" w:eastAsia="宋体" w:cs="宋体"/>
          <w:color w:val="auto"/>
          <w:sz w:val="28"/>
          <w:szCs w:val="28"/>
          <w:highlight w:val="none"/>
        </w:rPr>
      </w:pPr>
    </w:p>
    <w:p w14:paraId="496DF9BC">
      <w:pPr>
        <w:spacing w:line="440" w:lineRule="exact"/>
        <w:jc w:val="both"/>
        <w:outlineLvl w:val="0"/>
        <w:rPr>
          <w:rFonts w:hint="eastAsia" w:ascii="宋体" w:hAnsi="宋体" w:eastAsia="宋体" w:cs="宋体"/>
          <w:b/>
          <w:color w:val="auto"/>
          <w:sz w:val="28"/>
          <w:szCs w:val="28"/>
          <w:highlight w:val="none"/>
        </w:rPr>
      </w:pPr>
      <w:bookmarkStart w:id="87" w:name="_Toc24019"/>
      <w:bookmarkStart w:id="88" w:name="_Toc24037"/>
      <w:bookmarkStart w:id="89" w:name="_Toc29026"/>
      <w:bookmarkStart w:id="90" w:name="_Toc102"/>
      <w:bookmarkStart w:id="91" w:name="_Toc23010"/>
      <w:bookmarkStart w:id="92" w:name="_Toc373141312"/>
      <w:bookmarkStart w:id="93" w:name="_Toc502907895"/>
      <w:bookmarkStart w:id="94" w:name="_Toc432513149"/>
      <w:bookmarkStart w:id="95" w:name="_Toc372013046"/>
      <w:bookmarkStart w:id="96" w:name="_Toc393727163"/>
      <w:bookmarkStart w:id="97" w:name="_Toc145132116"/>
    </w:p>
    <w:p w14:paraId="2CC2D90E">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4FA6DB3C">
      <w:pPr>
        <w:spacing w:line="440" w:lineRule="exact"/>
        <w:ind w:firstLine="2940" w:firstLineChars="1046"/>
        <w:jc w:val="left"/>
        <w:rPr>
          <w:rFonts w:hint="eastAsia" w:ascii="宋体" w:hAnsi="宋体" w:eastAsia="宋体" w:cs="宋体"/>
          <w:b/>
          <w:color w:val="auto"/>
          <w:sz w:val="28"/>
          <w:szCs w:val="28"/>
          <w:highlight w:val="none"/>
        </w:rPr>
      </w:pPr>
    </w:p>
    <w:p w14:paraId="7587EE7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42A4D4B4">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72A448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77B7D4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C87A3D5">
      <w:pPr>
        <w:spacing w:line="360" w:lineRule="auto"/>
        <w:ind w:firstLine="480" w:firstLineChars="200"/>
        <w:rPr>
          <w:rFonts w:hint="eastAsia" w:ascii="宋体" w:hAnsi="宋体" w:eastAsia="宋体" w:cs="宋体"/>
          <w:color w:val="auto"/>
          <w:sz w:val="24"/>
          <w:szCs w:val="24"/>
          <w:highlight w:val="none"/>
        </w:rPr>
      </w:pPr>
    </w:p>
    <w:p w14:paraId="672B75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5B0CF9C1">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0647501E">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061B5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02F4CF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36A7E2C">
      <w:pPr>
        <w:pStyle w:val="14"/>
        <w:rPr>
          <w:rFonts w:hint="eastAsia"/>
          <w:color w:val="auto"/>
          <w:highlight w:val="none"/>
        </w:rPr>
      </w:pPr>
    </w:p>
    <w:p w14:paraId="09BCA6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3B07BE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43FDB0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1C0D6C5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2DF6A4F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4D6ECC6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344B1C8A">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57A79B45">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0357DBF8">
      <w:pPr>
        <w:spacing w:line="360" w:lineRule="auto"/>
        <w:ind w:firstLine="360" w:firstLineChars="150"/>
        <w:rPr>
          <w:rFonts w:hint="eastAsia" w:ascii="宋体" w:hAnsi="宋体" w:eastAsia="宋体" w:cs="宋体"/>
          <w:color w:val="auto"/>
          <w:sz w:val="24"/>
          <w:szCs w:val="24"/>
          <w:highlight w:val="none"/>
        </w:rPr>
      </w:pPr>
    </w:p>
    <w:p w14:paraId="4D909CD9">
      <w:pPr>
        <w:spacing w:line="360" w:lineRule="auto"/>
        <w:ind w:firstLine="360" w:firstLineChars="150"/>
        <w:rPr>
          <w:rFonts w:hint="eastAsia" w:ascii="宋体" w:hAnsi="宋体" w:eastAsia="宋体" w:cs="宋体"/>
          <w:color w:val="auto"/>
          <w:sz w:val="24"/>
          <w:szCs w:val="24"/>
          <w:highlight w:val="none"/>
        </w:rPr>
      </w:pPr>
    </w:p>
    <w:p w14:paraId="1922E01C">
      <w:pPr>
        <w:spacing w:line="360" w:lineRule="auto"/>
        <w:ind w:firstLine="360" w:firstLineChars="150"/>
        <w:rPr>
          <w:rFonts w:hint="eastAsia" w:ascii="宋体" w:hAnsi="宋体" w:eastAsia="宋体" w:cs="宋体"/>
          <w:color w:val="auto"/>
          <w:sz w:val="24"/>
          <w:szCs w:val="24"/>
          <w:highlight w:val="none"/>
        </w:rPr>
      </w:pPr>
    </w:p>
    <w:p w14:paraId="38A55BCA">
      <w:pPr>
        <w:spacing w:line="360" w:lineRule="auto"/>
        <w:ind w:firstLine="360" w:firstLineChars="150"/>
        <w:rPr>
          <w:rFonts w:hint="eastAsia" w:ascii="宋体" w:hAnsi="宋体" w:eastAsia="宋体" w:cs="宋体"/>
          <w:color w:val="auto"/>
          <w:sz w:val="24"/>
          <w:szCs w:val="24"/>
          <w:highlight w:val="none"/>
        </w:rPr>
      </w:pPr>
    </w:p>
    <w:p w14:paraId="2B3FF2C9">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70A1A4C0">
      <w:pPr>
        <w:spacing w:line="440" w:lineRule="exact"/>
        <w:outlineLvl w:val="9"/>
        <w:rPr>
          <w:rFonts w:hint="eastAsia" w:ascii="宋体" w:hAnsi="宋体" w:eastAsia="宋体" w:cs="宋体"/>
          <w:b/>
          <w:color w:val="auto"/>
          <w:sz w:val="28"/>
          <w:szCs w:val="28"/>
          <w:highlight w:val="none"/>
        </w:rPr>
      </w:pPr>
    </w:p>
    <w:p w14:paraId="03792A64">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5327"/>
      <w:bookmarkStart w:id="99" w:name="_Toc13141"/>
      <w:bookmarkStart w:id="100" w:name="_Toc30609"/>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056A3D69">
      <w:pPr>
        <w:spacing w:line="440" w:lineRule="exact"/>
        <w:rPr>
          <w:rFonts w:hint="eastAsia" w:ascii="宋体" w:hAnsi="宋体" w:eastAsia="宋体" w:cs="宋体"/>
          <w:b/>
          <w:color w:val="auto"/>
          <w:sz w:val="28"/>
          <w:szCs w:val="28"/>
          <w:highlight w:val="none"/>
        </w:rPr>
      </w:pPr>
    </w:p>
    <w:p w14:paraId="76F882F9">
      <w:pPr>
        <w:spacing w:line="440" w:lineRule="exact"/>
        <w:rPr>
          <w:rFonts w:hint="eastAsia" w:ascii="宋体" w:hAnsi="宋体" w:eastAsia="宋体" w:cs="宋体"/>
          <w:b/>
          <w:color w:val="auto"/>
          <w:sz w:val="28"/>
          <w:szCs w:val="28"/>
          <w:highlight w:val="none"/>
        </w:rPr>
      </w:pPr>
    </w:p>
    <w:p w14:paraId="094042EC">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4B1BC0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01102751">
      <w:pPr>
        <w:pStyle w:val="25"/>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2634FC95">
      <w:pPr>
        <w:pStyle w:val="25"/>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FF576A2">
      <w:pPr>
        <w:pStyle w:val="25"/>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49FD4AC6">
      <w:pPr>
        <w:pStyle w:val="25"/>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20DDF378">
      <w:pPr>
        <w:pStyle w:val="25"/>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07220AA0">
      <w:pPr>
        <w:pStyle w:val="25"/>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1CF445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18CC89EE">
      <w:pPr>
        <w:spacing w:line="360" w:lineRule="auto"/>
        <w:rPr>
          <w:rFonts w:hint="eastAsia" w:ascii="宋体" w:hAnsi="宋体" w:eastAsia="宋体" w:cs="宋体"/>
          <w:b/>
          <w:color w:val="auto"/>
          <w:sz w:val="24"/>
          <w:szCs w:val="24"/>
          <w:highlight w:val="none"/>
        </w:rPr>
      </w:pPr>
    </w:p>
    <w:p w14:paraId="5561C924">
      <w:pPr>
        <w:pStyle w:val="25"/>
        <w:spacing w:line="360" w:lineRule="auto"/>
        <w:ind w:right="560" w:firstLine="560"/>
        <w:jc w:val="center"/>
        <w:outlineLvl w:val="9"/>
        <w:rPr>
          <w:rFonts w:hint="eastAsia" w:ascii="宋体" w:hAnsi="宋体" w:eastAsia="宋体" w:cs="宋体"/>
          <w:color w:val="auto"/>
          <w:sz w:val="24"/>
          <w:szCs w:val="24"/>
          <w:highlight w:val="none"/>
        </w:rPr>
      </w:pPr>
    </w:p>
    <w:p w14:paraId="79C53500">
      <w:pPr>
        <w:pStyle w:val="25"/>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666F8B78">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ACC3564">
      <w:pPr>
        <w:spacing w:line="440" w:lineRule="exact"/>
        <w:outlineLvl w:val="9"/>
        <w:rPr>
          <w:rFonts w:hint="eastAsia" w:ascii="宋体" w:hAnsi="宋体" w:eastAsia="宋体" w:cs="宋体"/>
          <w:b/>
          <w:color w:val="auto"/>
          <w:sz w:val="28"/>
          <w:szCs w:val="28"/>
          <w:highlight w:val="none"/>
        </w:rPr>
      </w:pPr>
    </w:p>
    <w:p w14:paraId="12A5472B">
      <w:pPr>
        <w:spacing w:line="440" w:lineRule="exact"/>
        <w:outlineLvl w:val="9"/>
        <w:rPr>
          <w:rFonts w:hint="eastAsia" w:ascii="宋体" w:hAnsi="宋体" w:eastAsia="宋体" w:cs="宋体"/>
          <w:b/>
          <w:color w:val="auto"/>
          <w:sz w:val="28"/>
          <w:szCs w:val="28"/>
          <w:highlight w:val="none"/>
        </w:rPr>
      </w:pPr>
    </w:p>
    <w:p w14:paraId="3BFE27B7">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07709B07">
      <w:pPr>
        <w:spacing w:line="440" w:lineRule="exact"/>
        <w:rPr>
          <w:rFonts w:hint="eastAsia" w:ascii="宋体" w:hAnsi="宋体" w:eastAsia="宋体" w:cs="宋体"/>
          <w:b/>
          <w:color w:val="auto"/>
          <w:sz w:val="28"/>
          <w:szCs w:val="28"/>
          <w:highlight w:val="none"/>
          <w:lang w:eastAsia="zh-CN"/>
        </w:rPr>
      </w:pPr>
    </w:p>
    <w:p w14:paraId="1A748D6F">
      <w:pPr>
        <w:spacing w:line="440" w:lineRule="exact"/>
        <w:rPr>
          <w:rFonts w:hint="eastAsia" w:ascii="宋体" w:hAnsi="宋体" w:eastAsia="宋体" w:cs="宋体"/>
          <w:b/>
          <w:color w:val="auto"/>
          <w:sz w:val="28"/>
          <w:szCs w:val="28"/>
          <w:highlight w:val="none"/>
        </w:rPr>
      </w:pPr>
    </w:p>
    <w:p w14:paraId="650230B8">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05614D5">
      <w:pPr>
        <w:spacing w:line="440" w:lineRule="exact"/>
        <w:rPr>
          <w:color w:val="auto"/>
          <w:highlight w:val="none"/>
        </w:rPr>
      </w:pPr>
    </w:p>
    <w:p w14:paraId="34D8ACFB">
      <w:pPr>
        <w:pStyle w:val="24"/>
        <w:rPr>
          <w:color w:val="auto"/>
          <w:highlight w:val="none"/>
        </w:rPr>
      </w:pPr>
    </w:p>
    <w:p w14:paraId="1FAC21AD">
      <w:pPr>
        <w:pStyle w:val="24"/>
        <w:rPr>
          <w:color w:val="auto"/>
          <w:highlight w:val="none"/>
        </w:rPr>
      </w:pPr>
    </w:p>
    <w:p w14:paraId="523DB452">
      <w:pPr>
        <w:pStyle w:val="24"/>
        <w:rPr>
          <w:color w:val="auto"/>
          <w:highlight w:val="none"/>
        </w:rPr>
      </w:pPr>
    </w:p>
    <w:p w14:paraId="214D83A2">
      <w:pPr>
        <w:pStyle w:val="24"/>
        <w:rPr>
          <w:color w:val="auto"/>
          <w:highlight w:val="none"/>
        </w:rPr>
      </w:pPr>
    </w:p>
    <w:p w14:paraId="76155513">
      <w:pPr>
        <w:pStyle w:val="24"/>
        <w:rPr>
          <w:color w:val="auto"/>
          <w:highlight w:val="none"/>
        </w:rPr>
      </w:pPr>
    </w:p>
    <w:p w14:paraId="29363FBC">
      <w:pPr>
        <w:pStyle w:val="24"/>
        <w:rPr>
          <w:color w:val="auto"/>
          <w:highlight w:val="none"/>
        </w:rPr>
      </w:pPr>
    </w:p>
    <w:p w14:paraId="0900DBEA">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1F7BAE1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68C4D7D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1809963D">
      <w:pPr>
        <w:pStyle w:val="24"/>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14:paraId="7B2C9914">
      <w:pPr>
        <w:pStyle w:val="24"/>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14:paraId="7F1620BA">
      <w:pPr>
        <w:pStyle w:val="24"/>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14:paraId="7E3BF1BF">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14:paraId="1E1C3735">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49986FC">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6257CCD">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598AB3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18BA57E">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A2A9B55">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711A605">
      <w:pPr>
        <w:pStyle w:val="24"/>
        <w:rPr>
          <w:rFonts w:hint="default" w:asciiTheme="minorEastAsia" w:hAnsiTheme="minorEastAsia" w:eastAsiaTheme="minorEastAsia" w:cstheme="minorEastAsia"/>
          <w:color w:val="FF0000"/>
          <w:sz w:val="24"/>
          <w:highlight w:val="none"/>
          <w:lang w:val="en-US" w:eastAsia="zh-CN"/>
        </w:rPr>
      </w:pPr>
    </w:p>
    <w:p w14:paraId="46FB0AB4">
      <w:pPr>
        <w:pStyle w:val="24"/>
        <w:rPr>
          <w:rFonts w:hint="default" w:asciiTheme="minorEastAsia" w:hAnsiTheme="minorEastAsia" w:eastAsiaTheme="minorEastAsia" w:cstheme="minorEastAsia"/>
          <w:color w:val="FF0000"/>
          <w:sz w:val="24"/>
          <w:highlight w:val="none"/>
          <w:lang w:val="en-US" w:eastAsia="zh-CN"/>
        </w:rPr>
      </w:pPr>
    </w:p>
    <w:p w14:paraId="458ABA89">
      <w:pPr>
        <w:pStyle w:val="24"/>
        <w:rPr>
          <w:rFonts w:hint="default" w:asciiTheme="minorEastAsia" w:hAnsiTheme="minorEastAsia" w:eastAsiaTheme="minorEastAsia" w:cstheme="minorEastAsia"/>
          <w:color w:val="FF0000"/>
          <w:sz w:val="24"/>
          <w:highlight w:val="none"/>
          <w:lang w:val="en-US" w:eastAsia="zh-CN"/>
        </w:rPr>
      </w:pPr>
    </w:p>
    <w:p w14:paraId="285703C1">
      <w:pPr>
        <w:pStyle w:val="24"/>
        <w:rPr>
          <w:rFonts w:hint="default" w:asciiTheme="minorEastAsia" w:hAnsiTheme="minorEastAsia" w:eastAsiaTheme="minorEastAsia" w:cstheme="minorEastAsia"/>
          <w:color w:val="FF0000"/>
          <w:sz w:val="24"/>
          <w:highlight w:val="none"/>
          <w:lang w:val="en-US" w:eastAsia="zh-CN"/>
        </w:rPr>
      </w:pPr>
    </w:p>
    <w:p w14:paraId="7E87D972">
      <w:pPr>
        <w:pStyle w:val="24"/>
        <w:rPr>
          <w:rFonts w:hint="default" w:asciiTheme="minorEastAsia" w:hAnsiTheme="minorEastAsia" w:eastAsiaTheme="minorEastAsia" w:cstheme="minorEastAsia"/>
          <w:color w:val="FF0000"/>
          <w:sz w:val="24"/>
          <w:highlight w:val="none"/>
          <w:lang w:val="en-US" w:eastAsia="zh-CN"/>
        </w:rPr>
      </w:pPr>
    </w:p>
    <w:p w14:paraId="01FC3310">
      <w:pPr>
        <w:pStyle w:val="24"/>
        <w:rPr>
          <w:rFonts w:hint="default" w:asciiTheme="minorEastAsia" w:hAnsiTheme="minorEastAsia" w:eastAsiaTheme="minorEastAsia" w:cstheme="minorEastAsia"/>
          <w:color w:val="FF0000"/>
          <w:sz w:val="24"/>
          <w:highlight w:val="none"/>
          <w:lang w:val="en-US" w:eastAsia="zh-CN"/>
        </w:rPr>
      </w:pPr>
    </w:p>
    <w:p w14:paraId="11CA71A6">
      <w:pPr>
        <w:pStyle w:val="24"/>
        <w:rPr>
          <w:rFonts w:hint="default" w:asciiTheme="minorEastAsia" w:hAnsiTheme="minorEastAsia" w:eastAsiaTheme="minorEastAsia" w:cstheme="minorEastAsia"/>
          <w:color w:val="FF0000"/>
          <w:sz w:val="24"/>
          <w:highlight w:val="none"/>
          <w:lang w:val="en-US" w:eastAsia="zh-CN"/>
        </w:rPr>
      </w:pPr>
    </w:p>
    <w:p w14:paraId="608465A5">
      <w:pPr>
        <w:pStyle w:val="24"/>
        <w:rPr>
          <w:rFonts w:hint="default" w:asciiTheme="minorEastAsia" w:hAnsiTheme="minorEastAsia" w:eastAsiaTheme="minorEastAsia" w:cstheme="minorEastAsia"/>
          <w:color w:val="FF0000"/>
          <w:sz w:val="24"/>
          <w:highlight w:val="none"/>
          <w:lang w:val="en-US" w:eastAsia="zh-CN"/>
        </w:rPr>
      </w:pPr>
    </w:p>
    <w:p w14:paraId="18642DE1">
      <w:pPr>
        <w:pStyle w:val="24"/>
        <w:rPr>
          <w:rFonts w:hint="default" w:asciiTheme="minorEastAsia" w:hAnsiTheme="minorEastAsia" w:eastAsiaTheme="minorEastAsia" w:cstheme="minorEastAsia"/>
          <w:color w:val="FF0000"/>
          <w:sz w:val="24"/>
          <w:highlight w:val="none"/>
          <w:lang w:val="en-US" w:eastAsia="zh-CN"/>
        </w:rPr>
      </w:pPr>
    </w:p>
    <w:p w14:paraId="038B93BA">
      <w:pPr>
        <w:pStyle w:val="24"/>
        <w:rPr>
          <w:rFonts w:hint="default" w:asciiTheme="minorEastAsia" w:hAnsiTheme="minorEastAsia" w:eastAsiaTheme="minorEastAsia" w:cstheme="minorEastAsia"/>
          <w:color w:val="FF0000"/>
          <w:sz w:val="24"/>
          <w:highlight w:val="none"/>
          <w:lang w:val="en-US" w:eastAsia="zh-CN"/>
        </w:rPr>
      </w:pPr>
    </w:p>
    <w:p w14:paraId="5FB694E6">
      <w:pPr>
        <w:pStyle w:val="24"/>
        <w:rPr>
          <w:rFonts w:hint="default" w:asciiTheme="minorEastAsia" w:hAnsiTheme="minorEastAsia" w:eastAsiaTheme="minorEastAsia" w:cstheme="minorEastAsia"/>
          <w:color w:val="FF0000"/>
          <w:sz w:val="24"/>
          <w:highlight w:val="none"/>
          <w:lang w:val="en-US" w:eastAsia="zh-CN"/>
        </w:rPr>
      </w:pPr>
    </w:p>
    <w:p w14:paraId="4FECDAF4">
      <w:pPr>
        <w:pStyle w:val="24"/>
        <w:rPr>
          <w:rFonts w:hint="default" w:asciiTheme="minorEastAsia" w:hAnsiTheme="minorEastAsia" w:eastAsiaTheme="minorEastAsia" w:cstheme="minorEastAsia"/>
          <w:color w:val="FF0000"/>
          <w:sz w:val="24"/>
          <w:highlight w:val="none"/>
          <w:lang w:val="en-US" w:eastAsia="zh-CN"/>
        </w:rPr>
      </w:pPr>
    </w:p>
    <w:p w14:paraId="6D1ECBD5">
      <w:pPr>
        <w:pStyle w:val="24"/>
        <w:rPr>
          <w:rFonts w:hint="default" w:asciiTheme="minorEastAsia" w:hAnsiTheme="minorEastAsia" w:eastAsiaTheme="minorEastAsia" w:cstheme="minorEastAsia"/>
          <w:color w:val="FF0000"/>
          <w:sz w:val="24"/>
          <w:highlight w:val="none"/>
          <w:lang w:val="en-US" w:eastAsia="zh-CN"/>
        </w:rPr>
      </w:pPr>
    </w:p>
    <w:p w14:paraId="4246FB15">
      <w:pPr>
        <w:pStyle w:val="24"/>
        <w:rPr>
          <w:rFonts w:hint="default" w:asciiTheme="minorEastAsia" w:hAnsiTheme="minorEastAsia" w:eastAsiaTheme="minorEastAsia" w:cstheme="minorEastAsia"/>
          <w:color w:val="FF0000"/>
          <w:sz w:val="24"/>
          <w:highlight w:val="none"/>
          <w:lang w:val="en-US" w:eastAsia="zh-CN"/>
        </w:rPr>
      </w:pPr>
    </w:p>
    <w:p w14:paraId="6240EC39">
      <w:pPr>
        <w:pStyle w:val="24"/>
        <w:rPr>
          <w:rFonts w:hint="default" w:asciiTheme="minorEastAsia" w:hAnsiTheme="minorEastAsia" w:eastAsiaTheme="minorEastAsia" w:cstheme="minorEastAsia"/>
          <w:color w:val="FF0000"/>
          <w:sz w:val="24"/>
          <w:highlight w:val="none"/>
          <w:lang w:val="en-US" w:eastAsia="zh-CN"/>
        </w:rPr>
      </w:pPr>
    </w:p>
    <w:p w14:paraId="4B41D10A">
      <w:pPr>
        <w:pStyle w:val="24"/>
        <w:rPr>
          <w:rFonts w:hint="default" w:asciiTheme="minorEastAsia" w:hAnsiTheme="minorEastAsia" w:eastAsiaTheme="minorEastAsia" w:cstheme="minorEastAsia"/>
          <w:color w:val="FF0000"/>
          <w:sz w:val="24"/>
          <w:highlight w:val="none"/>
          <w:lang w:val="en-US" w:eastAsia="zh-CN"/>
        </w:rPr>
      </w:pPr>
    </w:p>
    <w:p w14:paraId="5480C50E">
      <w:pPr>
        <w:pStyle w:val="24"/>
        <w:rPr>
          <w:rFonts w:hint="default" w:asciiTheme="minorEastAsia" w:hAnsiTheme="minorEastAsia" w:eastAsiaTheme="minorEastAsia" w:cstheme="minorEastAsia"/>
          <w:color w:val="FF0000"/>
          <w:sz w:val="24"/>
          <w:highlight w:val="none"/>
          <w:lang w:val="en-US" w:eastAsia="zh-CN"/>
        </w:rPr>
      </w:pPr>
    </w:p>
    <w:p w14:paraId="1F7DA5CA">
      <w:pPr>
        <w:pStyle w:val="24"/>
        <w:rPr>
          <w:rFonts w:hint="default" w:asciiTheme="minorEastAsia" w:hAnsiTheme="minorEastAsia" w:eastAsiaTheme="minorEastAsia" w:cstheme="minorEastAsia"/>
          <w:color w:val="FF0000"/>
          <w:sz w:val="24"/>
          <w:highlight w:val="none"/>
          <w:lang w:val="en-US" w:eastAsia="zh-CN"/>
        </w:rPr>
      </w:pPr>
    </w:p>
    <w:p w14:paraId="34F953AD">
      <w:pPr>
        <w:pStyle w:val="24"/>
        <w:rPr>
          <w:rFonts w:hint="default" w:asciiTheme="minorEastAsia" w:hAnsiTheme="minorEastAsia" w:eastAsiaTheme="minorEastAsia" w:cstheme="minorEastAsia"/>
          <w:color w:val="FF0000"/>
          <w:sz w:val="24"/>
          <w:highlight w:val="none"/>
          <w:lang w:val="en-US" w:eastAsia="zh-CN"/>
        </w:rPr>
      </w:pPr>
    </w:p>
    <w:p w14:paraId="57E9286B">
      <w:pPr>
        <w:pStyle w:val="24"/>
        <w:rPr>
          <w:rFonts w:hint="default" w:asciiTheme="minorEastAsia" w:hAnsiTheme="minorEastAsia" w:eastAsiaTheme="minorEastAsia" w:cstheme="minorEastAsia"/>
          <w:color w:val="FF0000"/>
          <w:sz w:val="24"/>
          <w:highlight w:val="none"/>
          <w:lang w:val="en-US" w:eastAsia="zh-CN"/>
        </w:rPr>
      </w:pPr>
    </w:p>
    <w:p w14:paraId="0D9CBE44">
      <w:pPr>
        <w:pStyle w:val="24"/>
        <w:rPr>
          <w:rFonts w:hint="default" w:asciiTheme="minorEastAsia" w:hAnsiTheme="minorEastAsia" w:eastAsiaTheme="minorEastAsia" w:cstheme="minorEastAsia"/>
          <w:color w:val="FF0000"/>
          <w:sz w:val="24"/>
          <w:highlight w:val="none"/>
          <w:lang w:val="en-US" w:eastAsia="zh-CN"/>
        </w:rPr>
      </w:pPr>
    </w:p>
    <w:p w14:paraId="17088B51">
      <w:pPr>
        <w:pStyle w:val="24"/>
        <w:rPr>
          <w:rFonts w:hint="default" w:asciiTheme="minorEastAsia" w:hAnsiTheme="minorEastAsia" w:eastAsiaTheme="minorEastAsia" w:cstheme="minorEastAsia"/>
          <w:color w:val="FF0000"/>
          <w:sz w:val="24"/>
          <w:highlight w:val="none"/>
          <w:lang w:val="en-US" w:eastAsia="zh-CN"/>
        </w:rPr>
      </w:pPr>
    </w:p>
    <w:p w14:paraId="47003EEB">
      <w:pPr>
        <w:pStyle w:val="24"/>
        <w:rPr>
          <w:rFonts w:hint="default" w:asciiTheme="minorEastAsia" w:hAnsiTheme="minorEastAsia" w:eastAsiaTheme="minorEastAsia" w:cstheme="minorEastAsia"/>
          <w:color w:val="FF0000"/>
          <w:sz w:val="24"/>
          <w:highlight w:val="none"/>
          <w:lang w:val="en-US" w:eastAsia="zh-CN"/>
        </w:rPr>
      </w:pPr>
    </w:p>
    <w:p w14:paraId="20F8BDA1">
      <w:pPr>
        <w:pStyle w:val="24"/>
        <w:rPr>
          <w:rFonts w:hint="default" w:asciiTheme="minorEastAsia" w:hAnsiTheme="minorEastAsia" w:eastAsiaTheme="minorEastAsia" w:cstheme="minorEastAsia"/>
          <w:color w:val="FF0000"/>
          <w:sz w:val="24"/>
          <w:highlight w:val="none"/>
          <w:lang w:val="en-US" w:eastAsia="zh-CN"/>
        </w:rPr>
      </w:pPr>
    </w:p>
    <w:p w14:paraId="2698AC28">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1DBEE65A">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5B25E5FF">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62B7337A">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0C29F30">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690FC2F">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8FAFE0B">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8D96977">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E4B5C2B">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5C71B56">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4E20D78">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564BA3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437EBF5">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1F589C1">
      <w:pPr>
        <w:pStyle w:val="24"/>
        <w:rPr>
          <w:rFonts w:hint="default" w:asciiTheme="minorEastAsia" w:hAnsiTheme="minorEastAsia" w:eastAsiaTheme="minorEastAsia" w:cstheme="minorEastAsia"/>
          <w:color w:val="FF0000"/>
          <w:sz w:val="24"/>
          <w:highlight w:val="none"/>
          <w:lang w:val="en-US" w:eastAsia="zh-CN"/>
        </w:rPr>
      </w:pPr>
    </w:p>
    <w:p w14:paraId="335E56A9">
      <w:pPr>
        <w:pStyle w:val="24"/>
        <w:rPr>
          <w:rFonts w:hint="default" w:asciiTheme="minorEastAsia" w:hAnsiTheme="minorEastAsia" w:eastAsiaTheme="minorEastAsia" w:cstheme="minorEastAsia"/>
          <w:color w:val="FF0000"/>
          <w:sz w:val="24"/>
          <w:highlight w:val="none"/>
          <w:lang w:val="en-US" w:eastAsia="zh-CN"/>
        </w:rPr>
      </w:pPr>
    </w:p>
    <w:p w14:paraId="13FFF658">
      <w:pPr>
        <w:pStyle w:val="24"/>
        <w:rPr>
          <w:rFonts w:hint="default" w:asciiTheme="minorEastAsia" w:hAnsiTheme="minorEastAsia" w:eastAsiaTheme="minorEastAsia" w:cstheme="minorEastAsia"/>
          <w:color w:val="FF0000"/>
          <w:sz w:val="24"/>
          <w:highlight w:val="none"/>
          <w:lang w:val="en-US" w:eastAsia="zh-CN"/>
        </w:rPr>
      </w:pPr>
    </w:p>
    <w:p w14:paraId="32A2793E">
      <w:pPr>
        <w:pStyle w:val="24"/>
        <w:rPr>
          <w:rFonts w:hint="default" w:asciiTheme="minorEastAsia" w:hAnsiTheme="minorEastAsia" w:eastAsiaTheme="minorEastAsia" w:cstheme="minorEastAsia"/>
          <w:color w:val="FF0000"/>
          <w:sz w:val="24"/>
          <w:highlight w:val="none"/>
          <w:lang w:val="en-US" w:eastAsia="zh-CN"/>
        </w:rPr>
      </w:pPr>
    </w:p>
    <w:p w14:paraId="43FB5415">
      <w:pPr>
        <w:pStyle w:val="24"/>
        <w:rPr>
          <w:rFonts w:hint="default" w:asciiTheme="minorEastAsia" w:hAnsiTheme="minorEastAsia" w:eastAsiaTheme="minorEastAsia" w:cstheme="minorEastAsia"/>
          <w:color w:val="FF0000"/>
          <w:sz w:val="24"/>
          <w:highlight w:val="none"/>
          <w:lang w:val="en-US" w:eastAsia="zh-CN"/>
        </w:rPr>
      </w:pPr>
    </w:p>
    <w:p w14:paraId="084E10DB">
      <w:pPr>
        <w:pStyle w:val="24"/>
        <w:rPr>
          <w:rFonts w:hint="default" w:asciiTheme="minorEastAsia" w:hAnsiTheme="minorEastAsia" w:eastAsiaTheme="minorEastAsia" w:cstheme="minorEastAsia"/>
          <w:color w:val="FF0000"/>
          <w:sz w:val="24"/>
          <w:highlight w:val="none"/>
          <w:lang w:val="en-US" w:eastAsia="zh-CN"/>
        </w:rPr>
      </w:pPr>
    </w:p>
    <w:p w14:paraId="7DEE4382">
      <w:pPr>
        <w:pStyle w:val="24"/>
        <w:rPr>
          <w:rFonts w:hint="default" w:asciiTheme="minorEastAsia" w:hAnsiTheme="minorEastAsia" w:eastAsiaTheme="minorEastAsia" w:cstheme="minorEastAsia"/>
          <w:color w:val="FF0000"/>
          <w:sz w:val="24"/>
          <w:highlight w:val="none"/>
          <w:lang w:val="en-US" w:eastAsia="zh-CN"/>
        </w:rPr>
      </w:pPr>
    </w:p>
    <w:p w14:paraId="7E35891C">
      <w:pPr>
        <w:pStyle w:val="24"/>
        <w:rPr>
          <w:rFonts w:hint="default" w:asciiTheme="minorEastAsia" w:hAnsiTheme="minorEastAsia" w:eastAsiaTheme="minorEastAsia" w:cstheme="minorEastAsia"/>
          <w:color w:val="FF0000"/>
          <w:sz w:val="24"/>
          <w:highlight w:val="none"/>
          <w:lang w:val="en-US" w:eastAsia="zh-CN"/>
        </w:rPr>
      </w:pPr>
    </w:p>
    <w:p w14:paraId="242FFDE8">
      <w:pPr>
        <w:pStyle w:val="24"/>
        <w:rPr>
          <w:rFonts w:hint="default" w:asciiTheme="minorEastAsia" w:hAnsiTheme="minorEastAsia" w:eastAsiaTheme="minorEastAsia" w:cstheme="minorEastAsia"/>
          <w:color w:val="FF0000"/>
          <w:sz w:val="24"/>
          <w:highlight w:val="none"/>
          <w:lang w:val="en-US" w:eastAsia="zh-CN"/>
        </w:rPr>
      </w:pPr>
    </w:p>
    <w:p w14:paraId="2BD0EAC5">
      <w:pPr>
        <w:pStyle w:val="24"/>
        <w:rPr>
          <w:rFonts w:hint="default" w:asciiTheme="minorEastAsia" w:hAnsiTheme="minorEastAsia" w:eastAsiaTheme="minorEastAsia" w:cstheme="minorEastAsia"/>
          <w:color w:val="FF0000"/>
          <w:sz w:val="24"/>
          <w:highlight w:val="none"/>
          <w:lang w:val="en-US" w:eastAsia="zh-CN"/>
        </w:rPr>
      </w:pPr>
    </w:p>
    <w:p w14:paraId="5B8159F4">
      <w:pPr>
        <w:pStyle w:val="24"/>
        <w:rPr>
          <w:rFonts w:hint="default" w:asciiTheme="minorEastAsia" w:hAnsiTheme="minorEastAsia" w:eastAsiaTheme="minorEastAsia" w:cstheme="minorEastAsia"/>
          <w:color w:val="FF0000"/>
          <w:sz w:val="24"/>
          <w:highlight w:val="none"/>
          <w:lang w:val="en-US" w:eastAsia="zh-CN"/>
        </w:rPr>
      </w:pPr>
    </w:p>
    <w:p w14:paraId="28902413">
      <w:pPr>
        <w:pStyle w:val="24"/>
        <w:rPr>
          <w:rFonts w:hint="default" w:asciiTheme="minorEastAsia" w:hAnsiTheme="minorEastAsia" w:eastAsiaTheme="minorEastAsia" w:cstheme="minorEastAsia"/>
          <w:color w:val="FF0000"/>
          <w:sz w:val="24"/>
          <w:highlight w:val="none"/>
          <w:lang w:val="en-US" w:eastAsia="zh-CN"/>
        </w:rPr>
      </w:pPr>
    </w:p>
    <w:p w14:paraId="6F281290">
      <w:pPr>
        <w:pStyle w:val="24"/>
        <w:rPr>
          <w:rFonts w:hint="default" w:asciiTheme="minorEastAsia" w:hAnsiTheme="minorEastAsia" w:eastAsiaTheme="minorEastAsia" w:cstheme="minorEastAsia"/>
          <w:color w:val="FF0000"/>
          <w:sz w:val="24"/>
          <w:highlight w:val="none"/>
          <w:lang w:val="en-US" w:eastAsia="zh-CN"/>
        </w:rPr>
      </w:pPr>
    </w:p>
    <w:p w14:paraId="22AA3D50">
      <w:pPr>
        <w:pStyle w:val="24"/>
        <w:rPr>
          <w:rFonts w:hint="default" w:asciiTheme="minorEastAsia" w:hAnsiTheme="minorEastAsia" w:eastAsiaTheme="minorEastAsia" w:cstheme="minorEastAsia"/>
          <w:color w:val="FF0000"/>
          <w:sz w:val="24"/>
          <w:highlight w:val="none"/>
          <w:lang w:val="en-US" w:eastAsia="zh-CN"/>
        </w:rPr>
      </w:pPr>
    </w:p>
    <w:p w14:paraId="5C3BCFE7">
      <w:pPr>
        <w:pStyle w:val="24"/>
        <w:rPr>
          <w:rFonts w:hint="default" w:asciiTheme="minorEastAsia" w:hAnsiTheme="minorEastAsia" w:eastAsiaTheme="minorEastAsia" w:cstheme="minorEastAsia"/>
          <w:color w:val="FF0000"/>
          <w:sz w:val="24"/>
          <w:highlight w:val="none"/>
          <w:lang w:val="en-US" w:eastAsia="zh-CN"/>
        </w:rPr>
      </w:pPr>
    </w:p>
    <w:p w14:paraId="5BC7BB39">
      <w:pPr>
        <w:pStyle w:val="24"/>
        <w:rPr>
          <w:rFonts w:hint="default" w:asciiTheme="minorEastAsia" w:hAnsiTheme="minorEastAsia" w:eastAsiaTheme="minorEastAsia" w:cstheme="minorEastAsia"/>
          <w:color w:val="FF0000"/>
          <w:sz w:val="24"/>
          <w:highlight w:val="none"/>
          <w:lang w:val="en-US" w:eastAsia="zh-CN"/>
        </w:rPr>
      </w:pPr>
    </w:p>
    <w:p w14:paraId="606156FD">
      <w:pPr>
        <w:pStyle w:val="24"/>
        <w:rPr>
          <w:rFonts w:hint="default" w:asciiTheme="minorEastAsia" w:hAnsiTheme="minorEastAsia" w:eastAsiaTheme="minorEastAsia" w:cstheme="minorEastAsia"/>
          <w:color w:val="FF0000"/>
          <w:sz w:val="24"/>
          <w:highlight w:val="none"/>
          <w:lang w:val="en-US" w:eastAsia="zh-CN"/>
        </w:rPr>
      </w:pPr>
    </w:p>
    <w:p w14:paraId="07046CFD">
      <w:pPr>
        <w:pStyle w:val="24"/>
        <w:rPr>
          <w:rFonts w:hint="default" w:asciiTheme="minorEastAsia" w:hAnsiTheme="minorEastAsia" w:eastAsiaTheme="minorEastAsia" w:cstheme="minorEastAsia"/>
          <w:color w:val="FF0000"/>
          <w:sz w:val="24"/>
          <w:highlight w:val="none"/>
          <w:lang w:val="en-US" w:eastAsia="zh-CN"/>
        </w:rPr>
      </w:pPr>
    </w:p>
    <w:p w14:paraId="3F456711">
      <w:pPr>
        <w:pStyle w:val="24"/>
        <w:rPr>
          <w:rFonts w:hint="default" w:asciiTheme="minorEastAsia" w:hAnsiTheme="minorEastAsia" w:eastAsiaTheme="minorEastAsia" w:cstheme="minorEastAsia"/>
          <w:color w:val="FF0000"/>
          <w:sz w:val="24"/>
          <w:highlight w:val="none"/>
          <w:lang w:val="en-US" w:eastAsia="zh-CN"/>
        </w:rPr>
      </w:pPr>
    </w:p>
    <w:p w14:paraId="72E8639D">
      <w:pPr>
        <w:pStyle w:val="24"/>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4AFE31C">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76E568E8">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04EE6219">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9AC71">
    <w:pPr>
      <w:pStyle w:val="9"/>
      <w:framePr w:wrap="around" w:vAnchor="text" w:hAnchor="margin" w:xAlign="right" w:y="1"/>
      <w:rPr>
        <w:rStyle w:val="22"/>
      </w:rPr>
    </w:pPr>
    <w:r>
      <w:fldChar w:fldCharType="begin"/>
    </w:r>
    <w:r>
      <w:rPr>
        <w:rStyle w:val="22"/>
      </w:rPr>
      <w:instrText xml:space="preserve">PAGE  </w:instrText>
    </w:r>
    <w:r>
      <w:fldChar w:fldCharType="end"/>
    </w:r>
  </w:p>
  <w:p w14:paraId="1E594BB5">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8193C0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55CBC72">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3EC5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A03EC55">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EFC12">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A1EFC12">
                          <w:pPr>
                            <w:pStyle w:val="9"/>
                          </w:pPr>
                        </w:p>
                      </w:txbxContent>
                    </v:textbox>
                  </v:shape>
                </w:pict>
              </mc:Fallback>
            </mc:AlternateContent>
          </w:r>
        </w:p>
      </w:tc>
    </w:tr>
  </w:tbl>
  <w:p w14:paraId="30BA4E15">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8A654">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217DC">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B1217DC">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2D09A">
    <w:pPr>
      <w:pStyle w:val="10"/>
      <w:tabs>
        <w:tab w:val="clear" w:pos="4153"/>
        <w:tab w:val="clear" w:pos="8306"/>
      </w:tabs>
      <w:jc w:val="both"/>
      <w:rPr>
        <w:rFonts w:hint="eastAsia" w:eastAsia="宋体"/>
        <w:lang w:eastAsia="zh-CN"/>
      </w:rPr>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1E3DC"/>
    <w:multiLevelType w:val="singleLevel"/>
    <w:tmpl w:val="E2B1E3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MWUzMjkxNWVlMzliODI1NzBjMjU2MGQ0MjljY2EifQ=="/>
  </w:docVars>
  <w:rsids>
    <w:rsidRoot w:val="59835B2E"/>
    <w:rsid w:val="025920CC"/>
    <w:rsid w:val="034E4A21"/>
    <w:rsid w:val="034F46D6"/>
    <w:rsid w:val="039753F3"/>
    <w:rsid w:val="05B9765A"/>
    <w:rsid w:val="083B0126"/>
    <w:rsid w:val="08493DEA"/>
    <w:rsid w:val="0AB233B7"/>
    <w:rsid w:val="0B8E420A"/>
    <w:rsid w:val="0B971310"/>
    <w:rsid w:val="0E2055ED"/>
    <w:rsid w:val="0E8D13D6"/>
    <w:rsid w:val="0F44355D"/>
    <w:rsid w:val="115376E2"/>
    <w:rsid w:val="140908A2"/>
    <w:rsid w:val="1537146E"/>
    <w:rsid w:val="16F7028D"/>
    <w:rsid w:val="173A664E"/>
    <w:rsid w:val="17C3509D"/>
    <w:rsid w:val="18CE5C46"/>
    <w:rsid w:val="19647CC3"/>
    <w:rsid w:val="1BCD078D"/>
    <w:rsid w:val="1C4B3D8B"/>
    <w:rsid w:val="1D5D7DBA"/>
    <w:rsid w:val="1D974856"/>
    <w:rsid w:val="1DD464FF"/>
    <w:rsid w:val="1F5350F7"/>
    <w:rsid w:val="21104677"/>
    <w:rsid w:val="249C183C"/>
    <w:rsid w:val="24C5104D"/>
    <w:rsid w:val="25A0096A"/>
    <w:rsid w:val="292A6EC8"/>
    <w:rsid w:val="292E6AB2"/>
    <w:rsid w:val="298C7B83"/>
    <w:rsid w:val="299802D6"/>
    <w:rsid w:val="29AD768A"/>
    <w:rsid w:val="29B1687E"/>
    <w:rsid w:val="2A8548EF"/>
    <w:rsid w:val="2B2A31B0"/>
    <w:rsid w:val="2C261412"/>
    <w:rsid w:val="2C293467"/>
    <w:rsid w:val="2CEB06B4"/>
    <w:rsid w:val="2D082811"/>
    <w:rsid w:val="2F775342"/>
    <w:rsid w:val="30A63D09"/>
    <w:rsid w:val="30EC4E63"/>
    <w:rsid w:val="312D7930"/>
    <w:rsid w:val="315076E8"/>
    <w:rsid w:val="31D67C85"/>
    <w:rsid w:val="32FB2F01"/>
    <w:rsid w:val="33C33694"/>
    <w:rsid w:val="346618B4"/>
    <w:rsid w:val="363D414B"/>
    <w:rsid w:val="3643461A"/>
    <w:rsid w:val="36C2393B"/>
    <w:rsid w:val="372D1C56"/>
    <w:rsid w:val="38641F41"/>
    <w:rsid w:val="39BE3CA6"/>
    <w:rsid w:val="3B1925BB"/>
    <w:rsid w:val="3B566CE4"/>
    <w:rsid w:val="3B6C1D7D"/>
    <w:rsid w:val="3D6737E8"/>
    <w:rsid w:val="3E002010"/>
    <w:rsid w:val="3F086008"/>
    <w:rsid w:val="3F2325EB"/>
    <w:rsid w:val="3F2E1764"/>
    <w:rsid w:val="406573D9"/>
    <w:rsid w:val="413463FC"/>
    <w:rsid w:val="421774B2"/>
    <w:rsid w:val="43F57FB5"/>
    <w:rsid w:val="44572B40"/>
    <w:rsid w:val="44FA7C3F"/>
    <w:rsid w:val="451F1798"/>
    <w:rsid w:val="45C50B81"/>
    <w:rsid w:val="488F069E"/>
    <w:rsid w:val="4A8113F1"/>
    <w:rsid w:val="4C1307C4"/>
    <w:rsid w:val="4C2E1607"/>
    <w:rsid w:val="4C65575F"/>
    <w:rsid w:val="4C9808FB"/>
    <w:rsid w:val="4E487C6D"/>
    <w:rsid w:val="4F123E7A"/>
    <w:rsid w:val="4F244236"/>
    <w:rsid w:val="4F5A605D"/>
    <w:rsid w:val="4FE109E3"/>
    <w:rsid w:val="505C278E"/>
    <w:rsid w:val="511527F6"/>
    <w:rsid w:val="52754DA9"/>
    <w:rsid w:val="52C96DD4"/>
    <w:rsid w:val="535B5F29"/>
    <w:rsid w:val="55357DC1"/>
    <w:rsid w:val="55794C66"/>
    <w:rsid w:val="55CD64D1"/>
    <w:rsid w:val="55D751F9"/>
    <w:rsid w:val="560F7F23"/>
    <w:rsid w:val="56EC6F3B"/>
    <w:rsid w:val="57117B3E"/>
    <w:rsid w:val="572236C7"/>
    <w:rsid w:val="574014E1"/>
    <w:rsid w:val="57FA3E94"/>
    <w:rsid w:val="59835B2E"/>
    <w:rsid w:val="5A137C64"/>
    <w:rsid w:val="5A874E04"/>
    <w:rsid w:val="5AE34496"/>
    <w:rsid w:val="5B9A06E1"/>
    <w:rsid w:val="5CC35640"/>
    <w:rsid w:val="5D654BBF"/>
    <w:rsid w:val="5D7027B5"/>
    <w:rsid w:val="5E0958F1"/>
    <w:rsid w:val="5EDD61AF"/>
    <w:rsid w:val="5F184A8E"/>
    <w:rsid w:val="5F487ACD"/>
    <w:rsid w:val="607C050A"/>
    <w:rsid w:val="67746F85"/>
    <w:rsid w:val="677F3E55"/>
    <w:rsid w:val="680D3A39"/>
    <w:rsid w:val="68735896"/>
    <w:rsid w:val="69690D6B"/>
    <w:rsid w:val="6B7D3D34"/>
    <w:rsid w:val="6C015CF2"/>
    <w:rsid w:val="6D3F5C0C"/>
    <w:rsid w:val="6E3B0AE0"/>
    <w:rsid w:val="6E9A7D81"/>
    <w:rsid w:val="6ECE6718"/>
    <w:rsid w:val="6F996E27"/>
    <w:rsid w:val="6FF112D0"/>
    <w:rsid w:val="70C14A9D"/>
    <w:rsid w:val="70F839F0"/>
    <w:rsid w:val="718F5027"/>
    <w:rsid w:val="720A6C4C"/>
    <w:rsid w:val="726C6FA6"/>
    <w:rsid w:val="72AE33B3"/>
    <w:rsid w:val="731E2BC7"/>
    <w:rsid w:val="736C78EA"/>
    <w:rsid w:val="73D2014D"/>
    <w:rsid w:val="77385F6C"/>
    <w:rsid w:val="780B365B"/>
    <w:rsid w:val="78CC11E9"/>
    <w:rsid w:val="78DD47D4"/>
    <w:rsid w:val="797352EE"/>
    <w:rsid w:val="79E94D17"/>
    <w:rsid w:val="7A1F03DF"/>
    <w:rsid w:val="7AFE4400"/>
    <w:rsid w:val="7C50085D"/>
    <w:rsid w:val="7C5E5F96"/>
    <w:rsid w:val="7CA02D78"/>
    <w:rsid w:val="7E68397F"/>
    <w:rsid w:val="7ED64F91"/>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rPr>
      <w:rFonts w:ascii="Calibri" w:hAnsi="Calibri" w:cs="Times New Roman"/>
    </w:rPr>
  </w:style>
  <w:style w:type="paragraph" w:styleId="7">
    <w:name w:val="Body Text Indent"/>
    <w:basedOn w:val="1"/>
    <w:autoRedefine/>
    <w:qFormat/>
    <w:uiPriority w:val="0"/>
    <w:pPr>
      <w:ind w:firstLine="560" w:firstLineChars="200"/>
    </w:pPr>
    <w:rPr>
      <w:rFonts w:ascii="宋体" w:hAnsi="宋体"/>
      <w:sz w:val="28"/>
    </w:rPr>
  </w:style>
  <w:style w:type="paragraph" w:styleId="8">
    <w:name w:val="Date"/>
    <w:basedOn w:val="1"/>
    <w:next w:val="1"/>
    <w:autoRedefine/>
    <w:qFormat/>
    <w:uiPriority w:val="0"/>
    <w:rPr>
      <w:sz w:val="28"/>
      <w:szCs w:val="2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autoRedefine/>
    <w:qFormat/>
    <w:uiPriority w:val="0"/>
    <w:pPr>
      <w:ind w:left="420" w:leftChars="200"/>
    </w:p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autoRedefine/>
    <w:qFormat/>
    <w:uiPriority w:val="0"/>
    <w:pPr>
      <w:jc w:val="center"/>
    </w:pPr>
    <w:rPr>
      <w:rFonts w:ascii="Arial Black" w:hAnsi="Arial Black" w:cs="Arial Black"/>
      <w:i/>
      <w:iCs/>
      <w:kern w:val="2"/>
      <w:sz w:val="48"/>
      <w:szCs w:val="48"/>
    </w:rPr>
  </w:style>
  <w:style w:type="paragraph" w:styleId="15">
    <w:name w:val="annotation subject"/>
    <w:basedOn w:val="5"/>
    <w:next w:val="5"/>
    <w:autoRedefine/>
    <w:qFormat/>
    <w:uiPriority w:val="0"/>
    <w:rPr>
      <w:rFonts w:ascii="宋体" w:hAnsi="Courier New"/>
      <w:szCs w:val="20"/>
    </w:rPr>
  </w:style>
  <w:style w:type="paragraph" w:styleId="16">
    <w:name w:val="Body Text First Indent"/>
    <w:basedOn w:val="6"/>
    <w:autoRedefine/>
    <w:unhideWhenUsed/>
    <w:qFormat/>
    <w:uiPriority w:val="0"/>
    <w:pPr>
      <w:ind w:firstLine="420" w:firstLineChars="100"/>
    </w:pPr>
  </w:style>
  <w:style w:type="paragraph" w:styleId="17">
    <w:name w:val="Body Text First Indent 2"/>
    <w:basedOn w:val="7"/>
    <w:autoRedefine/>
    <w:qFormat/>
    <w:uiPriority w:val="0"/>
    <w:pPr>
      <w:spacing w:beforeLines="50" w:afterLines="50" w:line="360" w:lineRule="auto"/>
      <w:ind w:left="480" w:firstLine="360"/>
      <w:jc w:val="left"/>
    </w:pPr>
    <w:rPr>
      <w:rFonts w:ascii="Times New Roman" w:hAnsi="Times New Roman"/>
      <w:sz w:val="24"/>
    </w:rPr>
  </w:style>
  <w:style w:type="table" w:styleId="19">
    <w:name w:val="Table Grid"/>
    <w:basedOn w:val="18"/>
    <w:autoRedefine/>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page number"/>
    <w:autoRedefine/>
    <w:qFormat/>
    <w:uiPriority w:val="0"/>
  </w:style>
  <w:style w:type="character" w:styleId="23">
    <w:name w:val="Hyperlink"/>
    <w:autoRedefine/>
    <w:qFormat/>
    <w:uiPriority w:val="99"/>
    <w:rPr>
      <w:color w:val="0000FF"/>
      <w:u w:val="single"/>
    </w:rPr>
  </w:style>
  <w:style w:type="paragraph" w:customStyle="1" w:styleId="24">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5">
    <w:name w:val="ptdl"/>
    <w:basedOn w:val="1"/>
    <w:autoRedefine/>
    <w:qFormat/>
    <w:uiPriority w:val="0"/>
    <w:pPr>
      <w:spacing w:after="156"/>
      <w:ind w:firstLine="480"/>
    </w:pPr>
    <w:rPr>
      <w:sz w:val="24"/>
      <w:szCs w:val="20"/>
    </w:rPr>
  </w:style>
  <w:style w:type="paragraph" w:customStyle="1" w:styleId="26">
    <w:name w:val="WPSOffice手动目录 1"/>
    <w:autoRedefine/>
    <w:qFormat/>
    <w:uiPriority w:val="0"/>
    <w:pPr>
      <w:ind w:leftChars="0"/>
    </w:pPr>
    <w:rPr>
      <w:rFonts w:ascii="Times New Roman" w:hAnsi="Times New Roman" w:eastAsia="宋体" w:cs="Times New Roman"/>
      <w:sz w:val="20"/>
      <w:szCs w:val="20"/>
    </w:rPr>
  </w:style>
  <w:style w:type="paragraph" w:customStyle="1" w:styleId="27">
    <w:name w:val="WPSOffice手动目录 2"/>
    <w:autoRedefine/>
    <w:qFormat/>
    <w:uiPriority w:val="0"/>
    <w:pPr>
      <w:ind w:leftChars="200"/>
    </w:pPr>
    <w:rPr>
      <w:rFonts w:ascii="Times New Roman" w:hAnsi="Times New Roman" w:eastAsia="宋体" w:cs="Times New Roman"/>
      <w:sz w:val="20"/>
      <w:szCs w:val="20"/>
    </w:rPr>
  </w:style>
  <w:style w:type="character" w:customStyle="1" w:styleId="28">
    <w:name w:val="font01"/>
    <w:basedOn w:val="20"/>
    <w:autoRedefine/>
    <w:qFormat/>
    <w:uiPriority w:val="0"/>
    <w:rPr>
      <w:rFonts w:hint="eastAsia" w:ascii="宋体" w:hAnsi="宋体" w:eastAsia="宋体" w:cs="宋体"/>
      <w:color w:val="000000"/>
      <w:sz w:val="22"/>
      <w:szCs w:val="22"/>
      <w:u w:val="none"/>
    </w:rPr>
  </w:style>
  <w:style w:type="character" w:customStyle="1" w:styleId="29">
    <w:name w:val="font31"/>
    <w:basedOn w:val="20"/>
    <w:autoRedefine/>
    <w:qFormat/>
    <w:uiPriority w:val="0"/>
    <w:rPr>
      <w:rFonts w:hint="eastAsia" w:ascii="宋体" w:hAnsi="宋体" w:eastAsia="宋体" w:cs="宋体"/>
      <w:color w:val="FF0000"/>
      <w:sz w:val="22"/>
      <w:szCs w:val="22"/>
      <w:u w:val="none"/>
    </w:rPr>
  </w:style>
  <w:style w:type="paragraph" w:styleId="3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6836</Words>
  <Characters>7063</Characters>
  <Lines>0</Lines>
  <Paragraphs>0</Paragraphs>
  <TotalTime>7</TotalTime>
  <ScaleCrop>false</ScaleCrop>
  <LinksUpToDate>false</LinksUpToDate>
  <CharactersWithSpaces>7892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T</cp:lastModifiedBy>
  <cp:lastPrinted>2021-11-24T07:21:00Z</cp:lastPrinted>
  <dcterms:modified xsi:type="dcterms:W3CDTF">2025-11-19T08:28:07Z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752D276843BD42048DB521A571012A2F_13</vt:lpwstr>
  </property>
  <property fmtid="{D5CDD505-2E9C-101B-9397-08002B2CF9AE}" pid="4" name="KSOTemplateDocerSaveRecord">
    <vt:lpwstr>eyJoZGlkIjoiZWMzY2JlNzk4MTdjZmEzZmMzYWZjMzU5OTRlNjgxYmIiLCJ1c2VySWQiOiIyNDI2MzgwNjQifQ==</vt:lpwstr>
  </property>
</Properties>
</file>