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附件4</w:t>
      </w:r>
    </w:p>
    <w:p>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pPr>
        <w:rPr>
          <w:rFonts w:asciiTheme="minorEastAsia" w:hAnsiTheme="minorEastAsia"/>
          <w:color w:val="000000" w:themeColor="text1"/>
          <w:sz w:val="32"/>
          <w:szCs w:val="32"/>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教师工作部（人事处）：</w:t>
      </w:r>
    </w:p>
    <w:p>
      <w:pPr>
        <w:spacing w:line="360" w:lineRule="auto"/>
        <w:ind w:firstLine="6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本人报名应聘</w:t>
      </w: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年公开招聘辅导员岗位（岗位序号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），本人承诺：</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本人按以下要求执行（请在相应选项前打勾，涂改无效）：</w:t>
      </w:r>
    </w:p>
    <w:p>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本人为2</w:t>
      </w:r>
      <w:r>
        <w:rPr>
          <w:rFonts w:ascii="仿宋" w:hAnsi="仿宋" w:eastAsia="仿宋" w:cs="宋体"/>
          <w:color w:val="000000" w:themeColor="text1"/>
          <w:kern w:val="0"/>
          <w:sz w:val="28"/>
          <w:szCs w:val="28"/>
          <w14:textFill>
            <w14:solidFill>
              <w14:schemeClr w14:val="tx1"/>
            </w14:solidFill>
          </w14:textFill>
        </w:rPr>
        <w:t>02</w:t>
      </w:r>
      <w:r>
        <w:rPr>
          <w:rFonts w:hint="eastAsia" w:ascii="仿宋" w:hAnsi="仿宋" w:eastAsia="仿宋" w:cs="宋体"/>
          <w:color w:val="000000" w:themeColor="text1"/>
          <w:kern w:val="0"/>
          <w:sz w:val="28"/>
          <w:szCs w:val="28"/>
          <w:lang w:val="en-US" w:eastAsia="zh-CN"/>
          <w14:textFill>
            <w14:solidFill>
              <w14:schemeClr w14:val="tx1"/>
            </w14:solidFill>
          </w14:textFill>
        </w:rPr>
        <w:t>4</w:t>
      </w:r>
      <w:r>
        <w:rPr>
          <w:rFonts w:hint="eastAsia" w:ascii="仿宋" w:hAnsi="仿宋" w:eastAsia="仿宋" w:cs="宋体"/>
          <w:color w:val="000000" w:themeColor="text1"/>
          <w:kern w:val="0"/>
          <w:sz w:val="28"/>
          <w:szCs w:val="28"/>
          <w14:textFill>
            <w14:solidFill>
              <w14:schemeClr w14:val="tx1"/>
            </w14:solidFill>
          </w14:textFill>
        </w:rPr>
        <w:t>届毕业生，</w:t>
      </w:r>
      <w:r>
        <w:rPr>
          <w:rFonts w:hint="eastAsia" w:ascii="仿宋" w:hAnsi="仿宋" w:eastAsia="仿宋" w:cs="Arial"/>
          <w:color w:val="000000" w:themeColor="text1"/>
          <w:kern w:val="0"/>
          <w:sz w:val="28"/>
          <w:szCs w:val="28"/>
          <w14:textFill>
            <w14:solidFill>
              <w14:schemeClr w14:val="tx1"/>
            </w14:solidFill>
          </w14:textFill>
        </w:rPr>
        <w:t>暂时无法提供学历学位</w:t>
      </w:r>
      <w:r>
        <w:rPr>
          <w:rFonts w:hint="eastAsia" w:ascii="仿宋" w:hAnsi="仿宋" w:eastAsia="仿宋" w:cs="Arial"/>
          <w:color w:val="000000" w:themeColor="text1"/>
          <w:kern w:val="0"/>
          <w:sz w:val="28"/>
          <w:szCs w:val="28"/>
          <w:lang w:eastAsia="zh-CN"/>
          <w14:textFill>
            <w14:solidFill>
              <w14:schemeClr w14:val="tx1"/>
            </w14:solidFill>
          </w14:textFill>
        </w:rPr>
        <w:t>证书</w:t>
      </w:r>
      <w:r>
        <w:rPr>
          <w:rFonts w:hint="eastAsia" w:ascii="仿宋" w:hAnsi="仿宋" w:eastAsia="仿宋" w:cs="Arial"/>
          <w:color w:val="000000" w:themeColor="text1"/>
          <w:kern w:val="0"/>
          <w:sz w:val="28"/>
          <w:szCs w:val="28"/>
          <w14:textFill>
            <w14:solidFill>
              <w14:schemeClr w14:val="tx1"/>
            </w14:solidFill>
          </w14:textFill>
        </w:rPr>
        <w:t>，</w:t>
      </w:r>
      <w:r>
        <w:rPr>
          <w:rFonts w:hint="eastAsia" w:ascii="仿宋" w:hAnsi="仿宋" w:eastAsia="仿宋" w:cs="Arial"/>
          <w:color w:val="000000" w:themeColor="text1"/>
          <w:kern w:val="0"/>
          <w:sz w:val="28"/>
          <w:szCs w:val="28"/>
          <w:lang w:eastAsia="zh-CN"/>
          <w14:textFill>
            <w14:solidFill>
              <w14:schemeClr w14:val="tx1"/>
            </w14:solidFill>
          </w14:textFill>
        </w:rPr>
        <w:t>学历证、学位证、认证书等各项资格认定证明材料落款截止时间为</w:t>
      </w:r>
      <w:r>
        <w:rPr>
          <w:rFonts w:hint="eastAsia" w:ascii="仿宋" w:hAnsi="仿宋" w:eastAsia="仿宋" w:cs="宋体"/>
          <w:color w:val="000000" w:themeColor="text1"/>
          <w:kern w:val="0"/>
          <w:sz w:val="28"/>
          <w:szCs w:val="28"/>
          <w14:textFill>
            <w14:solidFill>
              <w14:schemeClr w14:val="tx1"/>
            </w14:solidFill>
          </w14:textFill>
        </w:rPr>
        <w:t>202</w:t>
      </w:r>
      <w:r>
        <w:rPr>
          <w:rFonts w:hint="eastAsia" w:ascii="仿宋" w:hAnsi="仿宋" w:eastAsia="仿宋" w:cs="宋体"/>
          <w:color w:val="000000" w:themeColor="text1"/>
          <w:kern w:val="0"/>
          <w:sz w:val="28"/>
          <w:szCs w:val="28"/>
          <w:lang w:val="en-US" w:eastAsia="zh-CN"/>
          <w14:textFill>
            <w14:solidFill>
              <w14:schemeClr w14:val="tx1"/>
            </w14:solidFill>
          </w14:textFill>
        </w:rPr>
        <w:t>4</w:t>
      </w:r>
      <w:r>
        <w:rPr>
          <w:rFonts w:hint="eastAsia" w:ascii="仿宋" w:hAnsi="仿宋" w:eastAsia="仿宋" w:cs="宋体"/>
          <w:color w:val="000000" w:themeColor="text1"/>
          <w:kern w:val="0"/>
          <w:sz w:val="28"/>
          <w:szCs w:val="28"/>
          <w14:textFill>
            <w14:solidFill>
              <w14:schemeClr w14:val="tx1"/>
            </w14:solidFill>
          </w14:textFill>
        </w:rPr>
        <w:t>年7月31日</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逾期则自动放弃岗位。</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本人为非应届毕业生，本人将在考核前提交现工作单位人事主管部门出具的同意报考的证明（或与单位解除劳动、聘用合同关系的证明），逾期则自动放弃岗位。</w:t>
      </w:r>
      <w:bookmarkStart w:id="0" w:name="_GoBack"/>
      <w:bookmarkEnd w:id="0"/>
    </w:p>
    <w:p>
      <w:pPr>
        <w:spacing w:line="360" w:lineRule="auto"/>
        <w:ind w:firstLine="6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二、本人提交的材料真实有效，如有作假自愿承担一切责任。</w:t>
      </w: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承诺人：       （手签）</w:t>
      </w: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身份证号：</w:t>
      </w:r>
    </w:p>
    <w:p>
      <w:pPr>
        <w:spacing w:line="360" w:lineRule="auto"/>
        <w:ind w:firstLine="5054" w:firstLineChars="1805"/>
        <w:rPr>
          <w:rFonts w:ascii="仿宋_GB2312" w:eastAsia="仿宋_GB2312"/>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日期：</w:t>
      </w:r>
    </w:p>
    <w:p/>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812F2F-6C8E-409F-A184-F1F066BF70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25D729-8489-452B-A12F-E599126A3AD1}"/>
  </w:font>
  <w:font w:name="仿宋">
    <w:panose1 w:val="02010609060101010101"/>
    <w:charset w:val="86"/>
    <w:family w:val="modern"/>
    <w:pitch w:val="default"/>
    <w:sig w:usb0="800002BF" w:usb1="38CF7CFA" w:usb2="00000016" w:usb3="00000000" w:csb0="00040001" w:csb1="00000000"/>
    <w:embedRegular r:id="rId3" w:fontKey="{6D7112A3-8D73-4CAA-833C-FEE952134D7C}"/>
  </w:font>
  <w:font w:name="方正小标宋简体">
    <w:panose1 w:val="02000000000000000000"/>
    <w:charset w:val="86"/>
    <w:family w:val="script"/>
    <w:pitch w:val="default"/>
    <w:sig w:usb0="00000001" w:usb1="08000000" w:usb2="00000000" w:usb3="00000000" w:csb0="00040000" w:csb1="00000000"/>
    <w:embedRegular r:id="rId4" w:fontKey="{94947541-68D1-4C64-B292-25E8C4C513AE}"/>
  </w:font>
  <w:font w:name="仿宋_GB2312">
    <w:panose1 w:val="02010609030101010101"/>
    <w:charset w:val="86"/>
    <w:family w:val="modern"/>
    <w:pitch w:val="default"/>
    <w:sig w:usb0="00000001" w:usb1="080E0000" w:usb2="00000000" w:usb3="00000000" w:csb0="00040000" w:csb1="00000000"/>
    <w:embedRegular r:id="rId5" w:fontKey="{1F8F1C1D-2583-4049-99AF-4EA66F062E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23B34099"/>
    <w:rsid w:val="0F9E2BE7"/>
    <w:rsid w:val="23B34099"/>
    <w:rsid w:val="406E7B8B"/>
    <w:rsid w:val="46A33B40"/>
    <w:rsid w:val="60F30F76"/>
    <w:rsid w:val="6C3A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许龙权</cp:lastModifiedBy>
  <dcterms:modified xsi:type="dcterms:W3CDTF">2024-04-03T04:29:21Z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F0668E24CF9146ED9F4F2AD31BCC7689</vt:lpwstr>
  </property>
</Properties>
</file>