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泉州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lang w:val="en-US" w:eastAsia="zh-CN"/>
        </w:rPr>
        <w:t>师范学院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lang w:val="en-US" w:eastAsia="zh-CN"/>
        </w:rPr>
        <w:t>国际实习项目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申请表</w:t>
      </w:r>
    </w:p>
    <w:tbl>
      <w:tblPr>
        <w:tblStyle w:val="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15"/>
        <w:gridCol w:w="1625"/>
        <w:gridCol w:w="715"/>
        <w:gridCol w:w="185"/>
        <w:gridCol w:w="737"/>
        <w:gridCol w:w="1100"/>
        <w:gridCol w:w="108"/>
        <w:gridCol w:w="109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>
            <w:pPr>
              <w:spacing w:line="3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（近照，可电子版直接打印）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学院/年级/专业</w:t>
            </w:r>
          </w:p>
        </w:tc>
        <w:tc>
          <w:tcPr>
            <w:tcW w:w="61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学号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身体状况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联系方式</w:t>
            </w:r>
          </w:p>
        </w:tc>
        <w:tc>
          <w:tcPr>
            <w:tcW w:w="61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手机：                          邮箱：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61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30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家长联系方式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父亲：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3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74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母亲：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2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曾担任职务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上学期学习成绩班级排名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/班级人数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普通话过级情况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英语过级情况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擅长才艺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辅导员签名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exact"/>
          <w:jc w:val="center"/>
        </w:trPr>
        <w:tc>
          <w:tcPr>
            <w:tcW w:w="2305" w:type="dxa"/>
            <w:gridSpan w:val="2"/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230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申请项目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泉州师范学院与莫伊大学孔子学院学生国际实习项目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230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项目时间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2024年10月至2025年3月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atLeast"/>
          <w:jc w:val="center"/>
        </w:trPr>
        <w:tc>
          <w:tcPr>
            <w:tcW w:w="230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确认信息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自愿申请</w:t>
            </w:r>
            <w:r>
              <w:rPr>
                <w:rFonts w:hint="eastAsia" w:ascii="宋体" w:hAnsi="宋体"/>
                <w:lang w:val="en-US" w:eastAsia="zh-CN"/>
              </w:rPr>
              <w:t>国际实习项目</w:t>
            </w:r>
            <w:r>
              <w:rPr>
                <w:rFonts w:hint="eastAsia" w:ascii="宋体" w:hAnsi="宋体"/>
              </w:rPr>
              <w:t xml:space="preserve">；家长了解所申请项目详情并支持本人参加；能负担所需费用。                                                      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一旦被正式录取，非不可抗拒因素，不退出项目，否则愿意承担相关责任，交纳各项办理费用。           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以上信息完全符合事实；如若不实，本人愿意承担相关责任。</w:t>
            </w:r>
          </w:p>
          <w:p>
            <w:pPr>
              <w:spacing w:line="320" w:lineRule="exact"/>
              <w:rPr>
                <w:rFonts w:hint="eastAsia" w:ascii="宋体" w:hAnsi="宋体"/>
                <w:bCs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20" w:lineRule="exact"/>
              <w:ind w:firstLine="2100" w:firstLineChars="10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申请人签名：              年    月    日</w:t>
            </w:r>
          </w:p>
        </w:tc>
      </w:tr>
    </w:tbl>
    <w:p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</w:rPr>
      </w:pPr>
    </w:p>
    <w:tbl>
      <w:tblPr>
        <w:tblStyle w:val="3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477"/>
        <w:gridCol w:w="4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推荐意见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1050" w:firstLineChars="500"/>
              <w:jc w:val="both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教学科研办负责人：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688" w:type="dxa"/>
            <w:noWrap w:val="0"/>
            <w:vAlign w:val="center"/>
          </w:tcPr>
          <w:p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80" w:lineRule="exact"/>
              <w:ind w:firstLine="1260" w:firstLineChars="6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学院负责人：</w:t>
            </w:r>
          </w:p>
          <w:p>
            <w:pPr>
              <w:pStyle w:val="2"/>
              <w:ind w:firstLine="1260" w:firstLineChars="600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章:</w:t>
            </w:r>
          </w:p>
          <w:p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>工部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公  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负责人：</w:t>
            </w:r>
          </w:p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公  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国际交流与合作处</w:t>
            </w: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公  章：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36" w:rightChars="303"/>
        <w:jc w:val="both"/>
        <w:textAlignment w:val="auto"/>
        <w:rPr>
          <w:rFonts w:hint="eastAsia" w:ascii="宋体" w:hAnsi="宋体" w:cs="Arial"/>
          <w:b/>
          <w:kern w:val="0"/>
          <w:sz w:val="24"/>
        </w:rPr>
      </w:pPr>
    </w:p>
    <w:p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  <w:b/>
        </w:rPr>
      </w:pPr>
      <w:r>
        <w:rPr>
          <w:rFonts w:hint="eastAsia" w:ascii="宋体" w:hAnsi="宋体" w:cs="Arial"/>
          <w:b/>
          <w:kern w:val="0"/>
          <w:sz w:val="24"/>
          <w:lang w:val="en-US" w:eastAsia="zh-CN"/>
        </w:rPr>
        <w:t xml:space="preserve">        </w:t>
      </w:r>
      <w:r>
        <w:rPr>
          <w:rFonts w:hint="eastAsia"/>
          <w:b/>
          <w:lang w:val="en-US" w:eastAsia="zh-CN"/>
        </w:rPr>
        <w:t>注：</w:t>
      </w:r>
      <w:r>
        <w:rPr>
          <w:rFonts w:hint="eastAsia"/>
          <w:b/>
        </w:rPr>
        <w:t>1.本表须正反面打印。</w:t>
      </w:r>
    </w:p>
    <w:p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609" w:leftChars="-290" w:right="-693" w:rightChars="-330" w:firstLine="1265" w:firstLineChars="600"/>
        <w:jc w:val="left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2.二级学院出具推荐意见即可，待通过选拔后，再完成后续审批程序。</w:t>
      </w:r>
    </w:p>
    <w:p>
      <w:pPr>
        <w:tabs>
          <w:tab w:val="left" w:pos="4905"/>
        </w:tabs>
        <w:spacing w:line="380" w:lineRule="exact"/>
        <w:ind w:right="-693" w:rightChars="-330" w:firstLine="422" w:firstLineChars="200"/>
        <w:jc w:val="left"/>
        <w:rPr>
          <w:rFonts w:hint="eastAsia"/>
          <w:b/>
          <w:lang w:val="en-US" w:eastAsia="zh-CN"/>
        </w:rPr>
      </w:pPr>
    </w:p>
    <w:p/>
    <w:p/>
    <w:sectPr>
      <w:pgSz w:w="11906" w:h="16838"/>
      <w:pgMar w:top="1270" w:right="1576" w:bottom="127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jcwNjcyNjZlNzVkNTFmYmIzNTk2NWRkNzA5NzAifQ=="/>
  </w:docVars>
  <w:rsids>
    <w:rsidRoot w:val="6F6E511A"/>
    <w:rsid w:val="03273814"/>
    <w:rsid w:val="0CF92EBE"/>
    <w:rsid w:val="15C459B8"/>
    <w:rsid w:val="378E2C6E"/>
    <w:rsid w:val="46716B22"/>
    <w:rsid w:val="4AAD2D57"/>
    <w:rsid w:val="64E81754"/>
    <w:rsid w:val="6F6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482</Characters>
  <Lines>0</Lines>
  <Paragraphs>0</Paragraphs>
  <TotalTime>16</TotalTime>
  <ScaleCrop>false</ScaleCrop>
  <LinksUpToDate>false</LinksUpToDate>
  <CharactersWithSpaces>846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2024-04-22T10:24:00Z</dcterms:created>
  <dc:creator>斯</dc:creator>
  <cp:lastModifiedBy>斯</cp:lastModifiedBy>
  <dcterms:modified xsi:type="dcterms:W3CDTF">2024-05-13T04:02:17Z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ECAE50EFF4074928A0C13D3F84D90628_11</vt:lpwstr>
  </property>
</Properties>
</file>