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2D" w:rsidRDefault="00DB792E">
      <w:pPr>
        <w:tabs>
          <w:tab w:val="left" w:pos="4260"/>
        </w:tabs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pacing w:val="-11"/>
          <w:w w:val="90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w w:val="90"/>
          <w:sz w:val="32"/>
          <w:szCs w:val="32"/>
          <w:lang w:eastAsia="zh-CN"/>
        </w:rPr>
        <w:t>泉州师范学院举办论坛、讲坛、讲座、年会、报告会、研讨会等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sz w:val="32"/>
          <w:szCs w:val="32"/>
          <w:lang w:eastAsia="zh-CN"/>
        </w:rPr>
        <w:t>审批表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850"/>
        <w:gridCol w:w="362"/>
        <w:gridCol w:w="1320"/>
        <w:gridCol w:w="1171"/>
        <w:gridCol w:w="960"/>
        <w:gridCol w:w="475"/>
        <w:gridCol w:w="225"/>
        <w:gridCol w:w="890"/>
        <w:gridCol w:w="1308"/>
        <w:gridCol w:w="727"/>
      </w:tblGrid>
      <w:tr w:rsidR="00CF2B2D">
        <w:trPr>
          <w:trHeight w:val="493"/>
          <w:jc w:val="center"/>
        </w:trPr>
        <w:tc>
          <w:tcPr>
            <w:tcW w:w="1939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7075" w:type="dxa"/>
            <w:gridSpan w:val="8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2B2D">
        <w:trPr>
          <w:trHeight w:val="493"/>
          <w:jc w:val="center"/>
        </w:trPr>
        <w:tc>
          <w:tcPr>
            <w:tcW w:w="1939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举办时间</w:t>
            </w:r>
          </w:p>
        </w:tc>
        <w:tc>
          <w:tcPr>
            <w:tcW w:w="2490" w:type="dxa"/>
            <w:gridSpan w:val="2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Times New Roman" w:cs="宋体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 w:hAnsi="Times New Roman" w:cs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举办地点</w:t>
            </w:r>
          </w:p>
        </w:tc>
        <w:tc>
          <w:tcPr>
            <w:tcW w:w="2925" w:type="dxa"/>
            <w:gridSpan w:val="3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2B2D">
        <w:trPr>
          <w:trHeight w:val="493"/>
          <w:jc w:val="center"/>
        </w:trPr>
        <w:tc>
          <w:tcPr>
            <w:tcW w:w="1939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类    别</w:t>
            </w:r>
          </w:p>
        </w:tc>
        <w:tc>
          <w:tcPr>
            <w:tcW w:w="7075" w:type="dxa"/>
            <w:gridSpan w:val="8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4"/>
                <w:lang w:eastAsia="zh-CN"/>
              </w:rPr>
              <w:t>□报告会 □讲坛 □讲座  □研讨会 □论坛 □年会  □其他</w:t>
            </w:r>
          </w:p>
        </w:tc>
      </w:tr>
      <w:tr w:rsidR="00CF2B2D">
        <w:trPr>
          <w:trHeight w:val="566"/>
          <w:jc w:val="center"/>
        </w:trPr>
        <w:tc>
          <w:tcPr>
            <w:tcW w:w="1939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举</w:t>
            </w:r>
            <w:r>
              <w:rPr>
                <w:rFonts w:ascii="仿宋_GB2312" w:eastAsia="仿宋_GB2312" w:hAnsi="宋体" w:hint="eastAsia"/>
                <w:sz w:val="24"/>
              </w:rPr>
              <w:t>办单位</w:t>
            </w:r>
          </w:p>
        </w:tc>
        <w:tc>
          <w:tcPr>
            <w:tcW w:w="2490" w:type="dxa"/>
            <w:gridSpan w:val="2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参加对象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>、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人数</w:t>
            </w:r>
          </w:p>
        </w:tc>
        <w:tc>
          <w:tcPr>
            <w:tcW w:w="2925" w:type="dxa"/>
            <w:gridSpan w:val="3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2B2D">
        <w:trPr>
          <w:trHeight w:val="729"/>
          <w:jc w:val="center"/>
        </w:trPr>
        <w:tc>
          <w:tcPr>
            <w:tcW w:w="1939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及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联系方式</w:t>
            </w:r>
          </w:p>
        </w:tc>
        <w:tc>
          <w:tcPr>
            <w:tcW w:w="2490" w:type="dxa"/>
            <w:gridSpan w:val="2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邀请</w:t>
            </w:r>
            <w:r>
              <w:rPr>
                <w:rFonts w:ascii="仿宋_GB2312" w:eastAsia="仿宋_GB2312" w:hAnsi="宋体" w:hint="eastAsia"/>
                <w:sz w:val="24"/>
              </w:rPr>
              <w:t>人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及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联系方式</w:t>
            </w:r>
          </w:p>
        </w:tc>
        <w:tc>
          <w:tcPr>
            <w:tcW w:w="2925" w:type="dxa"/>
            <w:gridSpan w:val="3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2B2D">
        <w:trPr>
          <w:trHeight w:val="519"/>
          <w:jc w:val="center"/>
        </w:trPr>
        <w:tc>
          <w:tcPr>
            <w:tcW w:w="727" w:type="dxa"/>
            <w:vMerge w:val="restart"/>
            <w:textDirection w:val="tbRlV"/>
            <w:vAlign w:val="center"/>
          </w:tcPr>
          <w:p w:rsidR="00CF2B2D" w:rsidRDefault="00DB792E">
            <w:pPr>
              <w:spacing w:line="312" w:lineRule="auto"/>
              <w:ind w:left="113" w:right="113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主讲人情况</w:t>
            </w:r>
          </w:p>
        </w:tc>
        <w:tc>
          <w:tcPr>
            <w:tcW w:w="1212" w:type="dxa"/>
            <w:gridSpan w:val="2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姓 名</w:t>
            </w:r>
          </w:p>
        </w:tc>
        <w:tc>
          <w:tcPr>
            <w:tcW w:w="1320" w:type="dxa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 w:cs="宋体"/>
                <w:spacing w:val="-1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sz w:val="24"/>
              </w:rPr>
              <w:t>政治面貌</w:t>
            </w:r>
          </w:p>
        </w:tc>
        <w:tc>
          <w:tcPr>
            <w:tcW w:w="960" w:type="dxa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890" w:type="dxa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出生年月</w:t>
            </w:r>
          </w:p>
        </w:tc>
        <w:tc>
          <w:tcPr>
            <w:tcW w:w="727" w:type="dxa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2B2D">
        <w:trPr>
          <w:trHeight w:val="516"/>
          <w:jc w:val="center"/>
        </w:trPr>
        <w:tc>
          <w:tcPr>
            <w:tcW w:w="727" w:type="dxa"/>
            <w:vMerge/>
          </w:tcPr>
          <w:p w:rsidR="00CF2B2D" w:rsidRDefault="00CF2B2D">
            <w:pPr>
              <w:spacing w:line="312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所在单位</w:t>
            </w:r>
          </w:p>
        </w:tc>
        <w:tc>
          <w:tcPr>
            <w:tcW w:w="3926" w:type="dxa"/>
            <w:gridSpan w:val="4"/>
            <w:vAlign w:val="center"/>
          </w:tcPr>
          <w:p w:rsidR="00CF2B2D" w:rsidRDefault="00CF2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职务</w:t>
            </w:r>
          </w:p>
        </w:tc>
        <w:tc>
          <w:tcPr>
            <w:tcW w:w="2035" w:type="dxa"/>
            <w:gridSpan w:val="2"/>
            <w:vAlign w:val="center"/>
          </w:tcPr>
          <w:p w:rsidR="00CF2B2D" w:rsidRDefault="00CF2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/>
                <w:sz w:val="24"/>
              </w:rPr>
            </w:pPr>
          </w:p>
        </w:tc>
      </w:tr>
      <w:tr w:rsidR="00CF2B2D">
        <w:trPr>
          <w:trHeight w:val="516"/>
          <w:jc w:val="center"/>
        </w:trPr>
        <w:tc>
          <w:tcPr>
            <w:tcW w:w="727" w:type="dxa"/>
            <w:vMerge/>
          </w:tcPr>
          <w:p w:rsidR="00CF2B2D" w:rsidRDefault="00CF2B2D">
            <w:pPr>
              <w:spacing w:line="312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 w:cs="黑体"/>
                <w:sz w:val="24"/>
                <w:lang w:eastAsia="zh-CN"/>
              </w:rPr>
            </w:pPr>
            <w:r>
              <w:rPr>
                <w:rFonts w:ascii="仿宋_GB2312" w:eastAsia="仿宋_GB2312" w:hAnsi="宋体" w:cs="黑体" w:hint="eastAsia"/>
                <w:sz w:val="24"/>
                <w:lang w:eastAsia="zh-CN"/>
              </w:rPr>
              <w:t>研究方向</w:t>
            </w:r>
          </w:p>
        </w:tc>
        <w:tc>
          <w:tcPr>
            <w:tcW w:w="3926" w:type="dxa"/>
            <w:gridSpan w:val="4"/>
            <w:vAlign w:val="center"/>
          </w:tcPr>
          <w:p w:rsidR="00CF2B2D" w:rsidRDefault="00CF2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职称</w:t>
            </w:r>
          </w:p>
        </w:tc>
        <w:tc>
          <w:tcPr>
            <w:tcW w:w="2035" w:type="dxa"/>
            <w:gridSpan w:val="2"/>
            <w:vAlign w:val="center"/>
          </w:tcPr>
          <w:p w:rsidR="00CF2B2D" w:rsidRDefault="00CF2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/>
                <w:sz w:val="24"/>
              </w:rPr>
            </w:pPr>
          </w:p>
        </w:tc>
      </w:tr>
      <w:tr w:rsidR="00CF2B2D">
        <w:trPr>
          <w:trHeight w:val="677"/>
          <w:jc w:val="center"/>
        </w:trPr>
        <w:tc>
          <w:tcPr>
            <w:tcW w:w="727" w:type="dxa"/>
            <w:vMerge/>
          </w:tcPr>
          <w:p w:rsidR="00CF2B2D" w:rsidRDefault="00CF2B2D">
            <w:pPr>
              <w:spacing w:line="312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思想政治情况</w:t>
            </w:r>
          </w:p>
        </w:tc>
        <w:tc>
          <w:tcPr>
            <w:tcW w:w="7075" w:type="dxa"/>
            <w:gridSpan w:val="8"/>
            <w:vAlign w:val="center"/>
          </w:tcPr>
          <w:p w:rsidR="00CF2B2D" w:rsidRDefault="00CF2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/>
                <w:sz w:val="24"/>
              </w:rPr>
            </w:pPr>
          </w:p>
        </w:tc>
      </w:tr>
      <w:tr w:rsidR="00CF2B2D">
        <w:trPr>
          <w:cantSplit/>
          <w:trHeight w:val="1714"/>
          <w:jc w:val="center"/>
        </w:trPr>
        <w:tc>
          <w:tcPr>
            <w:tcW w:w="727" w:type="dxa"/>
            <w:textDirection w:val="tbRlV"/>
            <w:vAlign w:val="center"/>
          </w:tcPr>
          <w:p w:rsidR="00CF2B2D" w:rsidRDefault="00DB792E">
            <w:pPr>
              <w:spacing w:line="312" w:lineRule="auto"/>
              <w:ind w:left="113" w:right="113"/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内容摘要</w:t>
            </w:r>
          </w:p>
        </w:tc>
        <w:tc>
          <w:tcPr>
            <w:tcW w:w="8287" w:type="dxa"/>
            <w:gridSpan w:val="10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ind w:firstLineChars="200" w:firstLine="480"/>
              <w:textAlignment w:val="auto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lang w:eastAsia="zh-CN"/>
              </w:rPr>
              <w:t>报告会、讲坛、讲座填写主讲人报告提纲；研讨会、论坛、年会填写活动议程、内容、各主报告人情况等。可附页，不得改变表格大小。</w:t>
            </w:r>
          </w:p>
        </w:tc>
      </w:tr>
      <w:tr w:rsidR="00CF2B2D">
        <w:trPr>
          <w:trHeight w:val="1994"/>
          <w:jc w:val="center"/>
        </w:trPr>
        <w:tc>
          <w:tcPr>
            <w:tcW w:w="727" w:type="dxa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黑体" w:eastAsia="黑体" w:hAnsi="宋体" w:cs="黑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二级党委（党总支）初审意见</w:t>
            </w:r>
          </w:p>
        </w:tc>
        <w:tc>
          <w:tcPr>
            <w:tcW w:w="8287" w:type="dxa"/>
            <w:gridSpan w:val="10"/>
            <w:vAlign w:val="center"/>
          </w:tcPr>
          <w:p w:rsidR="00CF2B2D" w:rsidRDefault="00DB792E">
            <w:pPr>
              <w:ind w:firstLineChars="100" w:firstLine="24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报告人经其所在单位批准（</w:t>
            </w:r>
            <w:proofErr w:type="gramStart"/>
            <w:r>
              <w:rPr>
                <w:rFonts w:ascii="仿宋_GB2312" w:eastAsia="仿宋_GB2312" w:hAnsi="宋体" w:hint="eastAsia"/>
                <w:sz w:val="24"/>
                <w:lang w:eastAsia="zh-CN"/>
              </w:rPr>
              <w:t>附单位</w:t>
            </w:r>
            <w:proofErr w:type="gramEnd"/>
            <w:r>
              <w:rPr>
                <w:rFonts w:ascii="仿宋_GB2312" w:eastAsia="仿宋_GB2312" w:hAnsi="宋体" w:hint="eastAsia"/>
                <w:sz w:val="24"/>
                <w:lang w:eastAsia="zh-CN"/>
              </w:rPr>
              <w:t>意见函）      （ 是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   否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）</w:t>
            </w:r>
          </w:p>
          <w:p w:rsidR="00CF2B2D" w:rsidRDefault="00DB792E">
            <w:pPr>
              <w:ind w:firstLineChars="100" w:firstLine="24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采用网络直播（图文/视频）                   （ 是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   否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）</w:t>
            </w:r>
          </w:p>
          <w:p w:rsidR="00CF2B2D" w:rsidRDefault="00DB792E">
            <w:pPr>
              <w:ind w:firstLineChars="100" w:firstLine="24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4"/>
                <w:lang w:eastAsia="zh-CN"/>
              </w:rPr>
              <w:t xml:space="preserve">是否为涉台港澳涉外活动                      （ 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是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   否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lang w:eastAsia="zh-CN"/>
              </w:rPr>
              <w:t>）</w:t>
            </w:r>
          </w:p>
          <w:p w:rsidR="00CF2B2D" w:rsidRDefault="00DB792E">
            <w:pPr>
              <w:ind w:firstLineChars="100" w:firstLine="240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根据相关要求对专家的身份信息、思想素质、主讲内容等进行审核。</w:t>
            </w:r>
          </w:p>
          <w:p w:rsidR="00CF2B2D" w:rsidRDefault="00DB792E">
            <w:pPr>
              <w:ind w:leftChars="342" w:left="718" w:firstLineChars="2000" w:firstLine="480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（ 是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  否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）</w:t>
            </w:r>
          </w:p>
          <w:p w:rsidR="00CF2B2D" w:rsidRDefault="00DB792E">
            <w:pPr>
              <w:ind w:firstLineChars="200" w:firstLine="480"/>
              <w:jc w:val="both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负责人签字             盖章              年    月    日</w:t>
            </w:r>
          </w:p>
        </w:tc>
      </w:tr>
      <w:tr w:rsidR="00CF2B2D">
        <w:trPr>
          <w:trHeight w:val="1833"/>
          <w:jc w:val="center"/>
        </w:trPr>
        <w:tc>
          <w:tcPr>
            <w:tcW w:w="1577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科技处/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社科处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2852" w:type="dxa"/>
            <w:gridSpan w:val="3"/>
            <w:vAlign w:val="center"/>
          </w:tcPr>
          <w:p w:rsidR="00CF2B2D" w:rsidRDefault="00CF2B2D">
            <w:pPr>
              <w:spacing w:beforeLines="20" w:before="48" w:afterLines="20" w:after="48" w:line="520" w:lineRule="exact"/>
              <w:ind w:firstLineChars="150" w:firstLine="360"/>
              <w:rPr>
                <w:rFonts w:ascii="仿宋_GB2312" w:eastAsia="仿宋_GB2312"/>
                <w:sz w:val="24"/>
                <w:lang w:eastAsia="zh-CN"/>
              </w:rPr>
            </w:pPr>
          </w:p>
          <w:p w:rsidR="00CF2B2D" w:rsidRDefault="00CF2B2D">
            <w:pPr>
              <w:spacing w:beforeLines="20" w:before="48" w:afterLines="20" w:after="48" w:line="520" w:lineRule="exact"/>
              <w:ind w:firstLineChars="150" w:firstLine="360"/>
              <w:rPr>
                <w:rFonts w:ascii="仿宋_GB2312" w:eastAsia="仿宋_GB2312"/>
                <w:sz w:val="24"/>
                <w:lang w:eastAsia="zh-CN"/>
              </w:rPr>
            </w:pPr>
          </w:p>
          <w:p w:rsidR="00CF2B2D" w:rsidRDefault="00DB792E">
            <w:pPr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责任人签字：（公章）                   </w:t>
            </w:r>
          </w:p>
          <w:p w:rsidR="00CF2B2D" w:rsidRDefault="00DB792E">
            <w:pPr>
              <w:ind w:firstLineChars="500" w:firstLine="12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年  月  日</w:t>
            </w:r>
          </w:p>
        </w:tc>
        <w:tc>
          <w:tcPr>
            <w:tcW w:w="1660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国际交流与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合作处（台港澳事务办公室）意见</w:t>
            </w:r>
          </w:p>
        </w:tc>
        <w:tc>
          <w:tcPr>
            <w:tcW w:w="2925" w:type="dxa"/>
            <w:gridSpan w:val="3"/>
            <w:vAlign w:val="center"/>
          </w:tcPr>
          <w:p w:rsidR="00CF2B2D" w:rsidRDefault="00CF2B2D">
            <w:pPr>
              <w:jc w:val="both"/>
              <w:rPr>
                <w:rFonts w:ascii="仿宋_GB2312" w:eastAsia="仿宋_GB2312" w:hAnsi="宋体"/>
                <w:color w:val="FF0000"/>
                <w:sz w:val="24"/>
                <w:lang w:eastAsia="zh-CN"/>
              </w:rPr>
            </w:pPr>
          </w:p>
          <w:p w:rsidR="00CF2B2D" w:rsidRDefault="00DB792E">
            <w:pPr>
              <w:jc w:val="both"/>
              <w:rPr>
                <w:rFonts w:ascii="仿宋_GB2312" w:eastAsia="仿宋_GB2312" w:hAnsi="宋体"/>
                <w:color w:val="FF0000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lang w:eastAsia="zh-CN"/>
              </w:rPr>
              <w:t>（若非涉台港澳涉外项目，此栏不填）</w:t>
            </w:r>
          </w:p>
          <w:p w:rsidR="00CF2B2D" w:rsidRDefault="00CF2B2D">
            <w:pPr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</w:p>
          <w:p w:rsidR="00CF2B2D" w:rsidRDefault="00DB792E">
            <w:pPr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责任人签字：（公章）                   </w:t>
            </w:r>
          </w:p>
          <w:p w:rsidR="00CF2B2D" w:rsidRDefault="00DB792E">
            <w:pPr>
              <w:ind w:firstLineChars="500" w:firstLine="1200"/>
              <w:jc w:val="both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年  月  日</w:t>
            </w:r>
          </w:p>
        </w:tc>
      </w:tr>
      <w:tr w:rsidR="00CF2B2D">
        <w:trPr>
          <w:trHeight w:val="1724"/>
          <w:jc w:val="center"/>
        </w:trPr>
        <w:tc>
          <w:tcPr>
            <w:tcW w:w="1577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党委宣传部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2853" w:type="dxa"/>
            <w:gridSpan w:val="3"/>
            <w:vAlign w:val="center"/>
          </w:tcPr>
          <w:p w:rsidR="00CF2B2D" w:rsidRDefault="00CF2B2D">
            <w:pPr>
              <w:spacing w:beforeLines="20" w:before="48" w:afterLines="20" w:after="48" w:line="520" w:lineRule="exact"/>
              <w:ind w:firstLineChars="150" w:firstLine="360"/>
              <w:rPr>
                <w:rFonts w:ascii="仿宋_GB2312" w:eastAsia="仿宋_GB2312"/>
                <w:sz w:val="24"/>
                <w:lang w:eastAsia="zh-CN"/>
              </w:rPr>
            </w:pPr>
          </w:p>
          <w:p w:rsidR="00CF2B2D" w:rsidRDefault="00DB792E">
            <w:pPr>
              <w:ind w:left="1200" w:hangingChars="500" w:hanging="120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责任人签字：（公章）                     年  月  日</w:t>
            </w:r>
          </w:p>
        </w:tc>
        <w:tc>
          <w:tcPr>
            <w:tcW w:w="1659" w:type="dxa"/>
            <w:gridSpan w:val="3"/>
            <w:vAlign w:val="center"/>
          </w:tcPr>
          <w:p w:rsidR="00CF2B2D" w:rsidRDefault="00DB792E">
            <w:pPr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校党委</w:t>
            </w:r>
          </w:p>
          <w:p w:rsidR="00CF2B2D" w:rsidRDefault="00DB792E">
            <w:pPr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审批意见</w:t>
            </w:r>
          </w:p>
        </w:tc>
        <w:tc>
          <w:tcPr>
            <w:tcW w:w="2925" w:type="dxa"/>
            <w:gridSpan w:val="3"/>
            <w:vAlign w:val="center"/>
          </w:tcPr>
          <w:p w:rsidR="00CF2B2D" w:rsidRDefault="00CF2B2D">
            <w:pPr>
              <w:spacing w:beforeLines="20" w:before="48" w:afterLines="20" w:after="48" w:line="520" w:lineRule="exact"/>
              <w:ind w:firstLineChars="150" w:firstLine="360"/>
              <w:rPr>
                <w:rFonts w:ascii="仿宋_GB2312" w:eastAsia="仿宋_GB2312"/>
                <w:sz w:val="24"/>
                <w:lang w:eastAsia="zh-CN"/>
              </w:rPr>
            </w:pPr>
          </w:p>
          <w:p w:rsidR="00CF2B2D" w:rsidRDefault="00DB792E">
            <w:pPr>
              <w:ind w:left="1200" w:hangingChars="500" w:hanging="120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责任人签字：（公章）                     年  月  日</w:t>
            </w:r>
          </w:p>
        </w:tc>
      </w:tr>
    </w:tbl>
    <w:p w:rsidR="00CF2B2D" w:rsidRDefault="00CF2B2D">
      <w:pPr>
        <w:spacing w:line="300" w:lineRule="exact"/>
        <w:ind w:leftChars="-200" w:left="-420" w:rightChars="-200" w:right="-420" w:firstLineChars="200" w:firstLine="480"/>
        <w:rPr>
          <w:rFonts w:ascii="黑体" w:eastAsia="黑体" w:cs="宋体"/>
          <w:sz w:val="24"/>
          <w:lang w:eastAsia="zh-CN"/>
        </w:rPr>
      </w:pPr>
    </w:p>
    <w:p w:rsidR="00CF2B2D" w:rsidRDefault="00DB792E" w:rsidP="00BC202F">
      <w:pPr>
        <w:spacing w:line="300" w:lineRule="exact"/>
        <w:ind w:leftChars="-200" w:left="-420" w:rightChars="-200" w:right="-420" w:firstLineChars="200" w:firstLine="480"/>
        <w:rPr>
          <w:rFonts w:ascii="仿宋_GB2312" w:eastAsia="仿宋_GB2312" w:cs="宋体" w:hint="eastAsia"/>
          <w:sz w:val="30"/>
          <w:szCs w:val="30"/>
          <w:lang w:eastAsia="zh-CN"/>
        </w:rPr>
      </w:pPr>
      <w:r>
        <w:rPr>
          <w:rFonts w:ascii="黑体" w:eastAsia="黑体" w:cs="宋体" w:hint="eastAsia"/>
          <w:sz w:val="24"/>
          <w:lang w:eastAsia="zh-CN"/>
        </w:rPr>
        <w:t>备注：</w:t>
      </w:r>
      <w:r>
        <w:rPr>
          <w:rFonts w:ascii="仿宋_GB2312" w:eastAsia="仿宋_GB2312" w:cs="宋体" w:hint="eastAsia"/>
          <w:sz w:val="24"/>
          <w:lang w:eastAsia="zh-CN"/>
        </w:rPr>
        <w:t>1.</w:t>
      </w:r>
      <w:r>
        <w:rPr>
          <w:rFonts w:ascii="仿宋_GB2312" w:eastAsia="仿宋_GB2312" w:hint="eastAsia"/>
          <w:sz w:val="24"/>
          <w:lang w:eastAsia="zh-CN"/>
        </w:rPr>
        <w:t>本表</w:t>
      </w:r>
      <w:r>
        <w:rPr>
          <w:rFonts w:ascii="仿宋_GB2312" w:eastAsia="仿宋_GB2312" w:cs="宋体" w:hint="eastAsia"/>
          <w:sz w:val="24"/>
          <w:lang w:eastAsia="zh-CN"/>
        </w:rPr>
        <w:t>经所在单位党委（党总支）初审、科技处、社科处审核后，报党委宣传部审批或备案，表格一式两份，所在单位、党委宣传部各留一份；2.</w:t>
      </w:r>
      <w:proofErr w:type="gramStart"/>
      <w:r>
        <w:rPr>
          <w:rFonts w:ascii="仿宋_GB2312" w:eastAsia="仿宋_GB2312" w:cs="宋体" w:hint="eastAsia"/>
          <w:sz w:val="24"/>
          <w:lang w:eastAsia="zh-CN"/>
        </w:rPr>
        <w:t>凡邀请</w:t>
      </w:r>
      <w:proofErr w:type="gramEnd"/>
      <w:r>
        <w:rPr>
          <w:rFonts w:ascii="仿宋_GB2312" w:eastAsia="仿宋_GB2312" w:cs="宋体" w:hint="eastAsia"/>
          <w:sz w:val="24"/>
          <w:lang w:eastAsia="zh-CN"/>
        </w:rPr>
        <w:t>国（境）外人员参加的，需报国际交流与合作处（台港澳事务办公室）审核；自然科学类活动由科技处审核，</w:t>
      </w:r>
      <w:proofErr w:type="gramStart"/>
      <w:r>
        <w:rPr>
          <w:rFonts w:ascii="仿宋_GB2312" w:eastAsia="仿宋_GB2312" w:cs="宋体" w:hint="eastAsia"/>
          <w:sz w:val="24"/>
          <w:lang w:eastAsia="zh-CN"/>
        </w:rPr>
        <w:t>交党委</w:t>
      </w:r>
      <w:proofErr w:type="gramEnd"/>
      <w:r>
        <w:rPr>
          <w:rFonts w:ascii="仿宋_GB2312" w:eastAsia="仿宋_GB2312" w:cs="宋体" w:hint="eastAsia"/>
          <w:sz w:val="24"/>
          <w:lang w:eastAsia="zh-CN"/>
        </w:rPr>
        <w:t>宣传部备案，</w:t>
      </w:r>
      <w:proofErr w:type="gramStart"/>
      <w:r>
        <w:rPr>
          <w:rFonts w:ascii="仿宋_GB2312" w:eastAsia="仿宋_GB2312" w:cs="宋体" w:hint="eastAsia"/>
          <w:sz w:val="24"/>
          <w:lang w:eastAsia="zh-CN"/>
        </w:rPr>
        <w:t>报校党委</w:t>
      </w:r>
      <w:proofErr w:type="gramEnd"/>
      <w:r>
        <w:rPr>
          <w:rFonts w:ascii="仿宋_GB2312" w:eastAsia="仿宋_GB2312" w:cs="宋体" w:hint="eastAsia"/>
          <w:sz w:val="24"/>
          <w:lang w:eastAsia="zh-CN"/>
        </w:rPr>
        <w:t>审批；哲学社会科学类活动由社科处审核，宣传部复核，</w:t>
      </w:r>
      <w:proofErr w:type="gramStart"/>
      <w:r>
        <w:rPr>
          <w:rFonts w:ascii="仿宋_GB2312" w:eastAsia="仿宋_GB2312" w:cs="宋体" w:hint="eastAsia"/>
          <w:sz w:val="24"/>
          <w:lang w:eastAsia="zh-CN"/>
        </w:rPr>
        <w:t>报校党委</w:t>
      </w:r>
      <w:proofErr w:type="gramEnd"/>
      <w:r>
        <w:rPr>
          <w:rFonts w:ascii="仿宋_GB2312" w:eastAsia="仿宋_GB2312" w:cs="宋体" w:hint="eastAsia"/>
          <w:sz w:val="24"/>
          <w:lang w:eastAsia="zh-CN"/>
        </w:rPr>
        <w:t>审批；3.本表可从宣传部网页“表格下载”栏下载。联系方式：泉州主校区行政楼507室，22919518。</w:t>
      </w:r>
      <w:bookmarkStart w:id="0" w:name="_GoBack"/>
      <w:bookmarkEnd w:id="0"/>
    </w:p>
    <w:sectPr w:rsidR="00CF2B2D">
      <w:footerReference w:type="default" r:id="rId7"/>
      <w:pgSz w:w="11900" w:h="16820"/>
      <w:pgMar w:top="816" w:right="1474" w:bottom="816" w:left="1587" w:header="0" w:footer="283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B78" w:rsidRDefault="004A1B78">
      <w:r>
        <w:separator/>
      </w:r>
    </w:p>
  </w:endnote>
  <w:endnote w:type="continuationSeparator" w:id="0">
    <w:p w:rsidR="004A1B78" w:rsidRDefault="004A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B2D" w:rsidRDefault="00CF2B2D">
    <w:pPr>
      <w:spacing w:line="177" w:lineRule="auto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B78" w:rsidRDefault="004A1B78">
      <w:r>
        <w:separator/>
      </w:r>
    </w:p>
  </w:footnote>
  <w:footnote w:type="continuationSeparator" w:id="0">
    <w:p w:rsidR="004A1B78" w:rsidRDefault="004A1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ViYmNjM2M0OTUzODRkMjU2NGVmYTM5MTIzMWY3M2UifQ=="/>
  </w:docVars>
  <w:rsids>
    <w:rsidRoot w:val="00CF2B2D"/>
    <w:rsid w:val="004A1B78"/>
    <w:rsid w:val="00536E5D"/>
    <w:rsid w:val="00921F68"/>
    <w:rsid w:val="00BC202F"/>
    <w:rsid w:val="00CF2B2D"/>
    <w:rsid w:val="00DB792E"/>
    <w:rsid w:val="00FD3260"/>
    <w:rsid w:val="03AA1BE6"/>
    <w:rsid w:val="03D8291E"/>
    <w:rsid w:val="03FC530A"/>
    <w:rsid w:val="04DB6962"/>
    <w:rsid w:val="06BC02D5"/>
    <w:rsid w:val="08BA12DC"/>
    <w:rsid w:val="0B76395D"/>
    <w:rsid w:val="11265DB1"/>
    <w:rsid w:val="1344242A"/>
    <w:rsid w:val="176B48C5"/>
    <w:rsid w:val="180A2E6A"/>
    <w:rsid w:val="1AFF3B12"/>
    <w:rsid w:val="1C1B58A3"/>
    <w:rsid w:val="1DA6376A"/>
    <w:rsid w:val="1E9F255E"/>
    <w:rsid w:val="1EDD4E34"/>
    <w:rsid w:val="22CD6A7F"/>
    <w:rsid w:val="2480073C"/>
    <w:rsid w:val="24C95B55"/>
    <w:rsid w:val="25AB6377"/>
    <w:rsid w:val="2604714B"/>
    <w:rsid w:val="263537A8"/>
    <w:rsid w:val="2D7D356A"/>
    <w:rsid w:val="2DD56FC0"/>
    <w:rsid w:val="30AC28B9"/>
    <w:rsid w:val="30D54010"/>
    <w:rsid w:val="31BC2D38"/>
    <w:rsid w:val="34390907"/>
    <w:rsid w:val="37425D25"/>
    <w:rsid w:val="3A140070"/>
    <w:rsid w:val="3AA1027E"/>
    <w:rsid w:val="3C6C2A49"/>
    <w:rsid w:val="3CAD6F92"/>
    <w:rsid w:val="3D5D7415"/>
    <w:rsid w:val="3DFA2EB5"/>
    <w:rsid w:val="3EEB7CB3"/>
    <w:rsid w:val="409B5E84"/>
    <w:rsid w:val="4521341D"/>
    <w:rsid w:val="454245ED"/>
    <w:rsid w:val="45B87368"/>
    <w:rsid w:val="479D1F63"/>
    <w:rsid w:val="51C55131"/>
    <w:rsid w:val="51E41A5B"/>
    <w:rsid w:val="52554706"/>
    <w:rsid w:val="52D970E6"/>
    <w:rsid w:val="55FF4361"/>
    <w:rsid w:val="59822285"/>
    <w:rsid w:val="5A865DA5"/>
    <w:rsid w:val="5C6739B4"/>
    <w:rsid w:val="5F2913F5"/>
    <w:rsid w:val="5FCC1B04"/>
    <w:rsid w:val="62DE3CDE"/>
    <w:rsid w:val="63626C83"/>
    <w:rsid w:val="687E7D7B"/>
    <w:rsid w:val="6BD91A13"/>
    <w:rsid w:val="6CCD168F"/>
    <w:rsid w:val="6D9013CC"/>
    <w:rsid w:val="6FA80114"/>
    <w:rsid w:val="7544443B"/>
    <w:rsid w:val="771F4ADD"/>
    <w:rsid w:val="7E176B90"/>
    <w:rsid w:val="7EA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7DDB1B"/>
  <w15:docId w15:val="{4C72C3F3-E65D-43D0-B85F-07CD6AB7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sz w:val="20"/>
      <w:szCs w:val="20"/>
    </w:rPr>
  </w:style>
  <w:style w:type="paragraph" w:styleId="a4">
    <w:name w:val="Body Text"/>
    <w:basedOn w:val="a"/>
    <w:autoRedefine/>
    <w:semiHidden/>
    <w:qFormat/>
    <w:rPr>
      <w:rFonts w:ascii="仿宋" w:eastAsia="仿宋" w:hAnsi="仿宋" w:cs="仿宋"/>
      <w:sz w:val="30"/>
      <w:szCs w:val="30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472</Characters>
  <Application>Microsoft Office Word</Application>
  <DocSecurity>0</DocSecurity>
  <Lines>39</Lines>
  <Paragraphs>20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吴其宁</cp:lastModifiedBy>
  <cp:revision>4</cp:revision>
  <cp:lastPrinted>2024-04-03T08:16:00Z</cp:lastPrinted>
  <dcterms:created xsi:type="dcterms:W3CDTF">2024-04-07T08:46:00Z</dcterms:created>
  <dcterms:modified xsi:type="dcterms:W3CDTF">2024-04-07T08:48:00Z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2024-01-18T10:58:10Z</vt:filetime>
  </property>
  <property fmtid="{D5CDD505-2E9C-101B-9397-08002B2CF9AE}" pid="4" name="UsrData">
    <vt:lpwstr>65a893be4d394d001f2edcc9wl</vt:lpwstr>
  </property>
  <property fmtid="{D5CDD505-2E9C-101B-9397-08002B2CF9AE}" pid="5" name="KSOProductBuildVer">
    <vt:lpwstr>2052-12.1.0.16250</vt:lpwstr>
  </property>
  <property fmtid="{D5CDD505-2E9C-101B-9397-08002B2CF9AE}" pid="6" name="ICV">
    <vt:lpwstr>738D09949EE64A09A6FC019D5F3618F6_13</vt:lpwstr>
  </property>
</Properties>
</file>