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21A6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25EA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rPr>
          <w:rFonts w:ascii="黑体" w:hAnsi="黑体" w:eastAsia="黑体" w:cs="黑体"/>
          <w:bCs/>
          <w:sz w:val="32"/>
          <w:szCs w:val="32"/>
        </w:rPr>
      </w:pPr>
    </w:p>
    <w:p w14:paraId="639B439A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福建省新型智库2025年研究课题评审意见表</w:t>
      </w:r>
    </w:p>
    <w:tbl>
      <w:tblPr>
        <w:tblStyle w:val="6"/>
        <w:tblpPr w:leftFromText="180" w:rightFromText="180" w:vertAnchor="text" w:horzAnchor="page" w:tblpX="1848" w:tblpY="3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0"/>
        <w:gridCol w:w="2113"/>
        <w:gridCol w:w="4432"/>
      </w:tblGrid>
      <w:tr w14:paraId="48CF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22A86A9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  <w:p w14:paraId="0F5B9D5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6555" w:type="dxa"/>
            <w:gridSpan w:val="3"/>
            <w:vAlign w:val="center"/>
          </w:tcPr>
          <w:p w14:paraId="6926D56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□重大研究课题    □重点研究课题   □自选课题</w:t>
            </w:r>
          </w:p>
        </w:tc>
      </w:tr>
      <w:tr w14:paraId="70E1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13A8C2C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申报课题方向</w:t>
            </w:r>
          </w:p>
        </w:tc>
        <w:tc>
          <w:tcPr>
            <w:tcW w:w="2123" w:type="dxa"/>
            <w:gridSpan w:val="2"/>
            <w:vAlign w:val="center"/>
          </w:tcPr>
          <w:p w14:paraId="740DEE60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）序号</w:t>
            </w:r>
          </w:p>
          <w:p w14:paraId="6CD600F5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4432" w:type="dxa"/>
            <w:vAlign w:val="center"/>
          </w:tcPr>
          <w:p w14:paraId="0945960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82F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249BB0E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申报题目</w:t>
            </w:r>
          </w:p>
        </w:tc>
        <w:tc>
          <w:tcPr>
            <w:tcW w:w="6555" w:type="dxa"/>
            <w:gridSpan w:val="3"/>
            <w:vAlign w:val="center"/>
          </w:tcPr>
          <w:p w14:paraId="41C911E6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E22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gridSpan w:val="2"/>
            <w:vAlign w:val="center"/>
          </w:tcPr>
          <w:p w14:paraId="32BF9131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  <w:tc>
          <w:tcPr>
            <w:tcW w:w="6545" w:type="dxa"/>
            <w:gridSpan w:val="2"/>
          </w:tcPr>
          <w:p w14:paraId="4006E251">
            <w:pPr>
              <w:ind w:firstLine="480"/>
            </w:pPr>
            <w:r>
              <w:rPr>
                <w:rFonts w:hint="eastAsia"/>
              </w:rPr>
              <w:t>[研究提纲]（细化至二级标题）（1000字以内）</w:t>
            </w:r>
          </w:p>
          <w:p w14:paraId="534F3728">
            <w:pPr>
              <w:ind w:firstLine="480"/>
            </w:pPr>
            <w:r>
              <w:rPr>
                <w:rFonts w:hint="eastAsia"/>
              </w:rPr>
              <w:t>（★为严格落实匿名评审要求，论述中不得体现申报者及成员的姓名、单位、发表论著的刊物、出版社、日期、刊期等个人信息内容，如有泄露不进入评审环节。）</w:t>
            </w:r>
          </w:p>
          <w:p w14:paraId="04BA6C45">
            <w:pPr>
              <w:ind w:firstLine="480"/>
            </w:pPr>
          </w:p>
          <w:p w14:paraId="51AF67B8">
            <w:pPr>
              <w:ind w:firstLine="480"/>
            </w:pPr>
          </w:p>
          <w:p w14:paraId="7E1BC49A">
            <w:pPr>
              <w:ind w:firstLine="480"/>
            </w:pPr>
          </w:p>
          <w:p w14:paraId="5176F4BB">
            <w:pPr>
              <w:ind w:firstLine="480"/>
            </w:pPr>
          </w:p>
          <w:p w14:paraId="03403C00">
            <w:pPr>
              <w:pStyle w:val="2"/>
            </w:pPr>
          </w:p>
          <w:p w14:paraId="0C9790A1">
            <w:pPr>
              <w:pStyle w:val="3"/>
            </w:pPr>
          </w:p>
          <w:p w14:paraId="16DC397C">
            <w:pPr>
              <w:pStyle w:val="3"/>
            </w:pPr>
          </w:p>
          <w:p w14:paraId="145787C9">
            <w:pPr>
              <w:pStyle w:val="4"/>
            </w:pPr>
          </w:p>
          <w:p w14:paraId="13893BEC"/>
          <w:p w14:paraId="2BDAB991">
            <w:pPr>
              <w:pStyle w:val="2"/>
            </w:pPr>
          </w:p>
          <w:p w14:paraId="44EF297B">
            <w:pPr>
              <w:pStyle w:val="4"/>
              <w:jc w:val="both"/>
            </w:pPr>
          </w:p>
        </w:tc>
      </w:tr>
    </w:tbl>
    <w:p w14:paraId="107E135C">
      <w:pPr>
        <w:pStyle w:val="3"/>
        <w:rPr>
          <w:rFonts w:hint="eastAsia"/>
          <w:lang w:val="en-US" w:eastAsia="zh-CN"/>
        </w:rPr>
      </w:pPr>
    </w:p>
    <w:p w14:paraId="7C37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 w14:paraId="50DF4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 w14:paraId="3D78F0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66804C89"/>
    <w:rsid w:val="6680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2025-02-19T09:02:00Z</dcterms:created>
  <dc:creator>朱思</dc:creator>
  <cp:lastModifiedBy>朱思</cp:lastModifiedBy>
  <dcterms:modified xsi:type="dcterms:W3CDTF">2025-02-19T09:03:21Z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2E2F2A5EA1D74497A368347577EBEB97_11</vt:lpwstr>
  </property>
</Properties>
</file>