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557" w:rsidRPr="00BE1F79" w:rsidRDefault="005D1EA7" w:rsidP="005D688F">
      <w:pPr>
        <w:tabs>
          <w:tab w:val="center" w:pos="4469"/>
          <w:tab w:val="left" w:pos="7044"/>
        </w:tabs>
        <w:spacing w:line="240" w:lineRule="atLeast"/>
        <w:jc w:val="center"/>
        <w:rPr>
          <w:rFonts w:asciiTheme="minorEastAsia" w:hAnsiTheme="minorEastAsia"/>
          <w:b/>
          <w:bCs/>
          <w:sz w:val="48"/>
          <w:szCs w:val="48"/>
        </w:rPr>
      </w:pPr>
      <w:r>
        <w:rPr>
          <w:rFonts w:asciiTheme="minorEastAsia" w:hAnsiTheme="minorEastAsia" w:hint="eastAsia"/>
          <w:b/>
          <w:bCs/>
          <w:sz w:val="48"/>
          <w:szCs w:val="48"/>
        </w:rPr>
        <w:t>【安全知识】</w:t>
      </w:r>
      <w:r w:rsidR="006A7557" w:rsidRPr="00BE1F79">
        <w:rPr>
          <w:rFonts w:asciiTheme="minorEastAsia" w:hAnsiTheme="minorEastAsia" w:hint="eastAsia"/>
          <w:b/>
          <w:bCs/>
          <w:sz w:val="48"/>
          <w:szCs w:val="48"/>
        </w:rPr>
        <w:t>防诈骗提示</w:t>
      </w:r>
    </w:p>
    <w:p w:rsidR="006A7557" w:rsidRPr="001F1E17" w:rsidRDefault="006A7557" w:rsidP="005D1EA7">
      <w:pPr>
        <w:tabs>
          <w:tab w:val="center" w:pos="4469"/>
          <w:tab w:val="left" w:pos="7044"/>
        </w:tabs>
        <w:spacing w:line="0" w:lineRule="atLeast"/>
        <w:ind w:firstLineChars="196" w:firstLine="551"/>
        <w:jc w:val="left"/>
        <w:rPr>
          <w:rFonts w:asciiTheme="minorEastAsia" w:hAnsiTheme="minorEastAsia"/>
          <w:b/>
          <w:bCs/>
          <w:sz w:val="28"/>
          <w:szCs w:val="28"/>
        </w:rPr>
      </w:pPr>
      <w:r w:rsidRPr="001F1E17">
        <w:rPr>
          <w:rFonts w:asciiTheme="minorEastAsia" w:hAnsiTheme="minorEastAsia" w:hint="eastAsia"/>
          <w:b/>
          <w:bCs/>
          <w:sz w:val="28"/>
          <w:szCs w:val="28"/>
        </w:rPr>
        <w:t>随着社会经济发展，针对高校师生的诈骗案件屡有发生，犯罪分子作案手段不断翻新，欺骗性强，严重扰乱了正常学习、工作生活秩序，给师生带来很大的财产损失。为积极应对当前突出的诈骗犯罪，保卫处就近期诈骗案件进行了归类汇总，请广大师生提高警惕，增强防范意识，谨防上当受骗。</w:t>
      </w:r>
    </w:p>
    <w:p w:rsidR="006A7557" w:rsidRPr="001F1E17" w:rsidRDefault="007853B3" w:rsidP="00955E65">
      <w:pPr>
        <w:tabs>
          <w:tab w:val="center" w:pos="4469"/>
          <w:tab w:val="left" w:pos="7044"/>
        </w:tabs>
        <w:spacing w:line="240" w:lineRule="atLeast"/>
        <w:jc w:val="left"/>
        <w:rPr>
          <w:rFonts w:asciiTheme="minorEastAsia" w:hAnsiTheme="minorEastAsia"/>
          <w:sz w:val="24"/>
        </w:rPr>
      </w:pPr>
      <w:r w:rsidRPr="001F1E17">
        <w:rPr>
          <w:rFonts w:asciiTheme="minorEastAsia" w:hAnsiTheme="minorEastAsia" w:hint="eastAsia"/>
          <w:b/>
          <w:sz w:val="28"/>
          <w:szCs w:val="28"/>
        </w:rPr>
        <w:t>【</w:t>
      </w:r>
      <w:r w:rsidR="006A7557" w:rsidRPr="001F1E17">
        <w:rPr>
          <w:rFonts w:asciiTheme="minorEastAsia" w:hAnsiTheme="minorEastAsia" w:hint="eastAsia"/>
          <w:b/>
          <w:sz w:val="28"/>
          <w:szCs w:val="28"/>
        </w:rPr>
        <w:t>骗术1</w:t>
      </w:r>
      <w:r w:rsidRPr="001F1E17">
        <w:rPr>
          <w:rFonts w:asciiTheme="minorEastAsia" w:hAnsiTheme="minorEastAsia" w:hint="eastAsia"/>
          <w:b/>
          <w:sz w:val="28"/>
          <w:szCs w:val="28"/>
        </w:rPr>
        <w:t xml:space="preserve">】  </w:t>
      </w:r>
      <w:r w:rsidR="006A7557" w:rsidRPr="001F1E17">
        <w:rPr>
          <w:rFonts w:asciiTheme="minorEastAsia" w:hAnsiTheme="minorEastAsia" w:hint="eastAsia"/>
          <w:sz w:val="24"/>
        </w:rPr>
        <w:t>行骗</w:t>
      </w:r>
      <w:r w:rsidR="003A0A69" w:rsidRPr="001F1E17">
        <w:rPr>
          <w:rFonts w:asciiTheme="minorEastAsia" w:hAnsiTheme="minorEastAsia" w:hint="eastAsia"/>
          <w:sz w:val="24"/>
        </w:rPr>
        <w:t>者</w:t>
      </w:r>
      <w:r w:rsidR="006A7557" w:rsidRPr="001F1E17">
        <w:rPr>
          <w:rFonts w:asciiTheme="minorEastAsia" w:hAnsiTheme="minorEastAsia" w:hint="eastAsia"/>
          <w:sz w:val="24"/>
        </w:rPr>
        <w:t>会在网上发布在线兼职刷信誉返现的消息，并承诺每刷成一单会返还佣金并支付一定的报酬。受害者和行骗者进行联系后，行骗者会要求受害者通过淘宝等网购平台购买某一虚拟物品。当受害者完成交易后，行骗者就销声匿迹了。</w:t>
      </w:r>
    </w:p>
    <w:p w:rsidR="006A7557" w:rsidRPr="001F1E17" w:rsidRDefault="007853B3" w:rsidP="00955E65">
      <w:pPr>
        <w:tabs>
          <w:tab w:val="center" w:pos="4469"/>
          <w:tab w:val="left" w:pos="7044"/>
        </w:tabs>
        <w:spacing w:line="240" w:lineRule="atLeast"/>
        <w:jc w:val="left"/>
        <w:rPr>
          <w:rFonts w:asciiTheme="minorEastAsia" w:hAnsiTheme="minorEastAsia"/>
          <w:sz w:val="24"/>
        </w:rPr>
      </w:pPr>
      <w:r w:rsidRPr="001F1E17">
        <w:rPr>
          <w:rFonts w:asciiTheme="minorEastAsia" w:hAnsiTheme="minorEastAsia" w:hint="eastAsia"/>
          <w:b/>
          <w:sz w:val="28"/>
          <w:szCs w:val="28"/>
        </w:rPr>
        <w:t>【</w:t>
      </w:r>
      <w:r w:rsidR="006A7557" w:rsidRPr="001F1E17">
        <w:rPr>
          <w:rFonts w:asciiTheme="minorEastAsia" w:hAnsiTheme="minorEastAsia" w:hint="eastAsia"/>
          <w:b/>
          <w:sz w:val="28"/>
          <w:szCs w:val="28"/>
        </w:rPr>
        <w:t>骗术2</w:t>
      </w:r>
      <w:r w:rsidRPr="001F1E17">
        <w:rPr>
          <w:rFonts w:asciiTheme="minorEastAsia" w:hAnsiTheme="minorEastAsia" w:hint="eastAsia"/>
          <w:b/>
          <w:sz w:val="28"/>
          <w:szCs w:val="28"/>
        </w:rPr>
        <w:t>】</w:t>
      </w:r>
      <w:r w:rsidRPr="001F1E17">
        <w:rPr>
          <w:rFonts w:asciiTheme="minorEastAsia" w:hAnsiTheme="minorEastAsia" w:hint="eastAsia"/>
          <w:sz w:val="28"/>
          <w:szCs w:val="28"/>
        </w:rPr>
        <w:t xml:space="preserve"> </w:t>
      </w:r>
      <w:r w:rsidR="00AC7062">
        <w:rPr>
          <w:rFonts w:asciiTheme="minorEastAsia" w:hAnsiTheme="minorEastAsia" w:hint="eastAsia"/>
          <w:sz w:val="24"/>
        </w:rPr>
        <w:t xml:space="preserve"> </w:t>
      </w:r>
      <w:r w:rsidR="006A7557" w:rsidRPr="001F1E17">
        <w:rPr>
          <w:rFonts w:asciiTheme="minorEastAsia" w:hAnsiTheme="minorEastAsia" w:hint="eastAsia"/>
          <w:sz w:val="24"/>
        </w:rPr>
        <w:t>行骗者在网络上发布广告：“急招</w:t>
      </w:r>
      <w:r w:rsidR="00124AEC" w:rsidRPr="001F1E17">
        <w:rPr>
          <w:rFonts w:asciiTheme="minorEastAsia" w:hAnsiTheme="minorEastAsia" w:hint="eastAsia"/>
          <w:sz w:val="24"/>
        </w:rPr>
        <w:t>兼职打字员。”</w:t>
      </w:r>
      <w:r w:rsidR="006A7557" w:rsidRPr="001F1E17">
        <w:rPr>
          <w:rFonts w:asciiTheme="minorEastAsia" w:hAnsiTheme="minorEastAsia" w:hint="eastAsia"/>
          <w:sz w:val="24"/>
        </w:rPr>
        <w:t>受害者上钩后，行骗者会以各</w:t>
      </w:r>
      <w:r w:rsidR="006329DD" w:rsidRPr="001F1E17">
        <w:rPr>
          <w:rFonts w:asciiTheme="minorEastAsia" w:hAnsiTheme="minorEastAsia" w:hint="eastAsia"/>
          <w:sz w:val="24"/>
        </w:rPr>
        <w:t>种</w:t>
      </w:r>
      <w:r w:rsidR="006A7557" w:rsidRPr="001F1E17">
        <w:rPr>
          <w:rFonts w:asciiTheme="minorEastAsia" w:hAnsiTheme="minorEastAsia" w:hint="eastAsia"/>
          <w:sz w:val="24"/>
        </w:rPr>
        <w:t>理由要求交纳保证金、保密费、个人所得税、会员费等或者骗取手机验证码进行诈骗。</w:t>
      </w:r>
    </w:p>
    <w:p w:rsidR="006A7557" w:rsidRPr="001F1E17" w:rsidRDefault="006A7557" w:rsidP="00955E65">
      <w:pPr>
        <w:tabs>
          <w:tab w:val="center" w:pos="4469"/>
          <w:tab w:val="left" w:pos="7044"/>
        </w:tabs>
        <w:spacing w:line="240" w:lineRule="atLeast"/>
        <w:jc w:val="left"/>
        <w:rPr>
          <w:rFonts w:asciiTheme="minorEastAsia" w:hAnsiTheme="minorEastAsia"/>
          <w:sz w:val="24"/>
        </w:rPr>
      </w:pPr>
      <w:r w:rsidRPr="001F1E17">
        <w:rPr>
          <w:rFonts w:asciiTheme="minorEastAsia" w:hAnsiTheme="minorEastAsia" w:hint="eastAsia"/>
          <w:sz w:val="24"/>
        </w:rPr>
        <w:t>●</w:t>
      </w:r>
      <w:r w:rsidRPr="001F1E17">
        <w:rPr>
          <w:rFonts w:asciiTheme="minorEastAsia" w:hAnsiTheme="minorEastAsia" w:hint="eastAsia"/>
          <w:b/>
          <w:sz w:val="24"/>
        </w:rPr>
        <w:t>防范要点</w:t>
      </w:r>
      <w:r w:rsidR="00955E65" w:rsidRPr="001F1E17">
        <w:rPr>
          <w:rFonts w:asciiTheme="minorEastAsia" w:hAnsiTheme="minorEastAsia" w:hint="eastAsia"/>
          <w:sz w:val="24"/>
        </w:rPr>
        <w:t xml:space="preserve">   </w:t>
      </w:r>
      <w:r w:rsidRPr="001F1E17">
        <w:rPr>
          <w:rFonts w:asciiTheme="minorEastAsia" w:hAnsiTheme="minorEastAsia" w:hint="eastAsia"/>
          <w:sz w:val="24"/>
        </w:rPr>
        <w:t>遇事冷静分析，不要贪小便宜，切记：天上不会掉馅饼。莫轻信来自网络的就业信息，不要轻易将自己身份证、通讯信息</w:t>
      </w:r>
      <w:r w:rsidR="006329DD" w:rsidRPr="001F1E17">
        <w:rPr>
          <w:rFonts w:asciiTheme="minorEastAsia" w:hAnsiTheme="minorEastAsia" w:hint="eastAsia"/>
          <w:sz w:val="24"/>
        </w:rPr>
        <w:t>及</w:t>
      </w:r>
      <w:r w:rsidRPr="001F1E17">
        <w:rPr>
          <w:rFonts w:asciiTheme="minorEastAsia" w:hAnsiTheme="minorEastAsia" w:hint="eastAsia"/>
          <w:sz w:val="24"/>
        </w:rPr>
        <w:t>家庭、个人资料泄露给他人。</w:t>
      </w:r>
    </w:p>
    <w:p w:rsidR="006A7557" w:rsidRPr="001F1E17" w:rsidRDefault="007853B3" w:rsidP="00955E65">
      <w:pPr>
        <w:tabs>
          <w:tab w:val="center" w:pos="4469"/>
          <w:tab w:val="left" w:pos="7044"/>
        </w:tabs>
        <w:spacing w:line="240" w:lineRule="atLeast"/>
        <w:jc w:val="left"/>
        <w:rPr>
          <w:rFonts w:asciiTheme="minorEastAsia" w:hAnsiTheme="minorEastAsia"/>
          <w:sz w:val="24"/>
        </w:rPr>
      </w:pPr>
      <w:r w:rsidRPr="001F1E17">
        <w:rPr>
          <w:rFonts w:asciiTheme="minorEastAsia" w:hAnsiTheme="minorEastAsia" w:hint="eastAsia"/>
          <w:b/>
          <w:sz w:val="28"/>
          <w:szCs w:val="28"/>
        </w:rPr>
        <w:t>【</w:t>
      </w:r>
      <w:r w:rsidR="006A7557" w:rsidRPr="001F1E17">
        <w:rPr>
          <w:rFonts w:asciiTheme="minorEastAsia" w:hAnsiTheme="minorEastAsia" w:hint="eastAsia"/>
          <w:b/>
          <w:sz w:val="28"/>
          <w:szCs w:val="28"/>
        </w:rPr>
        <w:t>骗术3</w:t>
      </w:r>
      <w:r w:rsidRPr="001F1E17">
        <w:rPr>
          <w:rFonts w:asciiTheme="minorEastAsia" w:hAnsiTheme="minorEastAsia" w:hint="eastAsia"/>
          <w:b/>
          <w:sz w:val="28"/>
          <w:szCs w:val="28"/>
        </w:rPr>
        <w:t>】</w:t>
      </w:r>
      <w:r w:rsidR="00955E65" w:rsidRPr="001F1E17">
        <w:rPr>
          <w:rFonts w:asciiTheme="minorEastAsia" w:hAnsiTheme="minorEastAsia" w:hint="eastAsia"/>
          <w:sz w:val="28"/>
          <w:szCs w:val="28"/>
        </w:rPr>
        <w:t xml:space="preserve">  </w:t>
      </w:r>
      <w:r w:rsidR="006A7557" w:rsidRPr="001F1E17">
        <w:rPr>
          <w:rFonts w:asciiTheme="minorEastAsia" w:hAnsiTheme="minorEastAsia" w:hint="eastAsia"/>
          <w:sz w:val="24"/>
        </w:rPr>
        <w:t>行骗者利用任意显号软件迷惑事主认为电话号码为银行号码，遂冒充银行工作人员称事主的账号不安全，帐内已被他人窃取部分钱款，为了客户资金安全，银行提供公安机关设立的“安全账号”，要求将存款转入这个安全账号。</w:t>
      </w:r>
    </w:p>
    <w:p w:rsidR="006A7557" w:rsidRPr="001F1E17" w:rsidRDefault="00506AEB" w:rsidP="00955E65">
      <w:pPr>
        <w:tabs>
          <w:tab w:val="center" w:pos="4469"/>
          <w:tab w:val="left" w:pos="7044"/>
        </w:tabs>
        <w:spacing w:line="240" w:lineRule="atLeast"/>
        <w:jc w:val="left"/>
        <w:rPr>
          <w:rFonts w:asciiTheme="minorEastAsia" w:hAnsiTheme="minorEastAsia"/>
          <w:sz w:val="24"/>
        </w:rPr>
      </w:pPr>
      <w:r w:rsidRPr="001F1E17">
        <w:rPr>
          <w:rFonts w:asciiTheme="minorEastAsia" w:hAnsiTheme="minorEastAsia" w:hint="eastAsia"/>
          <w:b/>
          <w:sz w:val="28"/>
          <w:szCs w:val="28"/>
        </w:rPr>
        <w:t>【</w:t>
      </w:r>
      <w:r w:rsidR="006A7557" w:rsidRPr="001F1E17">
        <w:rPr>
          <w:rFonts w:asciiTheme="minorEastAsia" w:hAnsiTheme="minorEastAsia" w:hint="eastAsia"/>
          <w:b/>
          <w:sz w:val="28"/>
          <w:szCs w:val="28"/>
        </w:rPr>
        <w:t>骗术4</w:t>
      </w:r>
      <w:r w:rsidRPr="001F1E17">
        <w:rPr>
          <w:rFonts w:asciiTheme="minorEastAsia" w:hAnsiTheme="minorEastAsia" w:hint="eastAsia"/>
          <w:b/>
          <w:sz w:val="28"/>
          <w:szCs w:val="28"/>
        </w:rPr>
        <w:t>】</w:t>
      </w:r>
      <w:r w:rsidR="00955E65" w:rsidRPr="001F1E17">
        <w:rPr>
          <w:rFonts w:asciiTheme="minorEastAsia" w:hAnsiTheme="minorEastAsia" w:hint="eastAsia"/>
          <w:sz w:val="28"/>
          <w:szCs w:val="28"/>
        </w:rPr>
        <w:t xml:space="preserve">  </w:t>
      </w:r>
      <w:r w:rsidR="006A7557" w:rsidRPr="001F1E17">
        <w:rPr>
          <w:rFonts w:asciiTheme="minorEastAsia" w:hAnsiTheme="minorEastAsia" w:hint="eastAsia"/>
          <w:sz w:val="24"/>
        </w:rPr>
        <w:t>行骗者通过任意显号软件，冒充银行、电信等部门以及银监委和公安机关等权威部门，以事主办理的银联卡异地消费催还款或电信欠款名义，“证实”事主的身份资料被冒用，并由公安机关提供银行账号要求事主将存款转入以保障资金安全。</w:t>
      </w:r>
    </w:p>
    <w:p w:rsidR="006A7557" w:rsidRPr="001F1E17" w:rsidRDefault="006A7557" w:rsidP="00955E65">
      <w:pPr>
        <w:tabs>
          <w:tab w:val="center" w:pos="4469"/>
          <w:tab w:val="left" w:pos="7044"/>
        </w:tabs>
        <w:spacing w:line="240" w:lineRule="atLeast"/>
        <w:jc w:val="left"/>
        <w:rPr>
          <w:rFonts w:asciiTheme="minorEastAsia" w:hAnsiTheme="minorEastAsia"/>
          <w:sz w:val="24"/>
        </w:rPr>
      </w:pPr>
      <w:r w:rsidRPr="001F1E17">
        <w:rPr>
          <w:rFonts w:asciiTheme="minorEastAsia" w:hAnsiTheme="minorEastAsia" w:hint="eastAsia"/>
          <w:b/>
          <w:sz w:val="24"/>
        </w:rPr>
        <w:t>●防范要点</w:t>
      </w:r>
      <w:r w:rsidR="00955E65" w:rsidRPr="001F1E17">
        <w:rPr>
          <w:rFonts w:asciiTheme="minorEastAsia" w:hAnsiTheme="minorEastAsia" w:hint="eastAsia"/>
          <w:sz w:val="24"/>
        </w:rPr>
        <w:t xml:space="preserve">   </w:t>
      </w:r>
      <w:r w:rsidRPr="001F1E17">
        <w:rPr>
          <w:rFonts w:asciiTheme="minorEastAsia" w:hAnsiTheme="minorEastAsia" w:hint="eastAsia"/>
          <w:sz w:val="24"/>
        </w:rPr>
        <w:t>任何陌生人通过电话、短信，要求您对自己的存款进行银行转账、汇款的，或者声称为您提供安全账号，要</w:t>
      </w:r>
      <w:r w:rsidR="006329DD" w:rsidRPr="001F1E17">
        <w:rPr>
          <w:rFonts w:asciiTheme="minorEastAsia" w:hAnsiTheme="minorEastAsia" w:hint="eastAsia"/>
          <w:sz w:val="24"/>
        </w:rPr>
        <w:t>为</w:t>
      </w:r>
      <w:r w:rsidRPr="001F1E17">
        <w:rPr>
          <w:rFonts w:asciiTheme="minorEastAsia" w:hAnsiTheme="minorEastAsia" w:hint="eastAsia"/>
          <w:sz w:val="24"/>
        </w:rPr>
        <w:t>您的存款进行保护，请一概不要相信，防止受骗。</w:t>
      </w:r>
    </w:p>
    <w:p w:rsidR="006A7557" w:rsidRPr="001F1E17" w:rsidRDefault="00506AEB" w:rsidP="00955E65">
      <w:pPr>
        <w:tabs>
          <w:tab w:val="center" w:pos="4469"/>
          <w:tab w:val="left" w:pos="7044"/>
        </w:tabs>
        <w:spacing w:line="240" w:lineRule="atLeast"/>
        <w:jc w:val="left"/>
        <w:rPr>
          <w:rFonts w:asciiTheme="minorEastAsia" w:hAnsiTheme="minorEastAsia"/>
          <w:sz w:val="24"/>
        </w:rPr>
      </w:pPr>
      <w:r w:rsidRPr="001F1E17">
        <w:rPr>
          <w:rFonts w:asciiTheme="minorEastAsia" w:hAnsiTheme="minorEastAsia" w:hint="eastAsia"/>
          <w:b/>
          <w:sz w:val="28"/>
          <w:szCs w:val="28"/>
        </w:rPr>
        <w:t>【</w:t>
      </w:r>
      <w:r w:rsidR="006A7557" w:rsidRPr="001F1E17">
        <w:rPr>
          <w:rFonts w:asciiTheme="minorEastAsia" w:hAnsiTheme="minorEastAsia" w:hint="eastAsia"/>
          <w:b/>
          <w:sz w:val="28"/>
          <w:szCs w:val="28"/>
        </w:rPr>
        <w:t>骗术5</w:t>
      </w:r>
      <w:r w:rsidRPr="001F1E17">
        <w:rPr>
          <w:rFonts w:asciiTheme="minorEastAsia" w:hAnsiTheme="minorEastAsia" w:hint="eastAsia"/>
          <w:b/>
          <w:sz w:val="28"/>
          <w:szCs w:val="28"/>
        </w:rPr>
        <w:t>】</w:t>
      </w:r>
      <w:r w:rsidR="00955E65" w:rsidRPr="001F1E17">
        <w:rPr>
          <w:rFonts w:asciiTheme="minorEastAsia" w:hAnsiTheme="minorEastAsia" w:hint="eastAsia"/>
          <w:sz w:val="28"/>
          <w:szCs w:val="28"/>
        </w:rPr>
        <w:t xml:space="preserve"> </w:t>
      </w:r>
      <w:r w:rsidR="0020228C">
        <w:rPr>
          <w:rFonts w:asciiTheme="minorEastAsia" w:hAnsiTheme="minorEastAsia" w:hint="eastAsia"/>
          <w:sz w:val="28"/>
          <w:szCs w:val="28"/>
        </w:rPr>
        <w:t xml:space="preserve"> </w:t>
      </w:r>
      <w:r w:rsidR="006A7557" w:rsidRPr="001F1E17">
        <w:rPr>
          <w:rFonts w:asciiTheme="minorEastAsia" w:hAnsiTheme="minorEastAsia" w:hint="eastAsia"/>
          <w:sz w:val="24"/>
        </w:rPr>
        <w:t>行骗者利用事主亲朋子女上课、上班或手机关机期间，冒充医务人员或学校辅导员或朋友，通过打电话给事主家人或朋友，谎称其亲朋子女“出车祸”或“事故”住院等理由急需医疗费，</w:t>
      </w:r>
      <w:r w:rsidR="00DC4C63" w:rsidRPr="001F1E17">
        <w:rPr>
          <w:rFonts w:asciiTheme="minorEastAsia" w:hAnsiTheme="minorEastAsia" w:hint="eastAsia"/>
          <w:sz w:val="24"/>
        </w:rPr>
        <w:t>或谎称子女被绑架，</w:t>
      </w:r>
      <w:r w:rsidR="006A7557" w:rsidRPr="001F1E17">
        <w:rPr>
          <w:rFonts w:asciiTheme="minorEastAsia" w:hAnsiTheme="minorEastAsia" w:hint="eastAsia"/>
          <w:sz w:val="24"/>
        </w:rPr>
        <w:t>要求汇款至指定账户。</w:t>
      </w:r>
    </w:p>
    <w:p w:rsidR="006A7557" w:rsidRPr="001F1E17" w:rsidRDefault="006A7557" w:rsidP="00955E65">
      <w:pPr>
        <w:tabs>
          <w:tab w:val="center" w:pos="4469"/>
          <w:tab w:val="left" w:pos="7044"/>
        </w:tabs>
        <w:spacing w:line="240" w:lineRule="atLeast"/>
        <w:jc w:val="left"/>
        <w:rPr>
          <w:rFonts w:asciiTheme="minorEastAsia" w:hAnsiTheme="minorEastAsia"/>
          <w:sz w:val="24"/>
        </w:rPr>
      </w:pPr>
      <w:r w:rsidRPr="001F1E17">
        <w:rPr>
          <w:rFonts w:asciiTheme="minorEastAsia" w:hAnsiTheme="minorEastAsia" w:hint="eastAsia"/>
          <w:sz w:val="24"/>
        </w:rPr>
        <w:t>●</w:t>
      </w:r>
      <w:r w:rsidRPr="001F1E17">
        <w:rPr>
          <w:rFonts w:asciiTheme="minorEastAsia" w:hAnsiTheme="minorEastAsia" w:hint="eastAsia"/>
          <w:b/>
          <w:sz w:val="24"/>
        </w:rPr>
        <w:t>防范要点</w:t>
      </w:r>
      <w:r w:rsidR="00955E65" w:rsidRPr="001F1E17">
        <w:rPr>
          <w:rFonts w:asciiTheme="minorEastAsia" w:hAnsiTheme="minorEastAsia" w:hint="eastAsia"/>
          <w:sz w:val="24"/>
        </w:rPr>
        <w:t xml:space="preserve">   </w:t>
      </w:r>
      <w:r w:rsidRPr="001F1E17">
        <w:rPr>
          <w:rFonts w:asciiTheme="minorEastAsia" w:hAnsiTheme="minorEastAsia" w:hint="eastAsia"/>
          <w:sz w:val="24"/>
        </w:rPr>
        <w:t>接到类似电话，首先要保持冷静，问清楚事情来龙去脉；其次要通过可信渠道验证信</w:t>
      </w:r>
      <w:r w:rsidR="00B8220A" w:rsidRPr="001F1E17">
        <w:rPr>
          <w:rFonts w:asciiTheme="minorEastAsia" w:hAnsiTheme="minorEastAsia" w:hint="eastAsia"/>
          <w:sz w:val="24"/>
        </w:rPr>
        <w:t>息真实性，别轻易跟对方“跑”；最后，最重要一点：别轻易汇款。</w:t>
      </w:r>
    </w:p>
    <w:p w:rsidR="006A7557" w:rsidRPr="001F1E17" w:rsidRDefault="00506AEB" w:rsidP="00955E65">
      <w:pPr>
        <w:tabs>
          <w:tab w:val="center" w:pos="4469"/>
          <w:tab w:val="left" w:pos="7044"/>
        </w:tabs>
        <w:spacing w:line="240" w:lineRule="atLeast"/>
        <w:jc w:val="left"/>
        <w:rPr>
          <w:rFonts w:asciiTheme="minorEastAsia" w:hAnsiTheme="minorEastAsia"/>
          <w:sz w:val="24"/>
        </w:rPr>
      </w:pPr>
      <w:r w:rsidRPr="001F1E17">
        <w:rPr>
          <w:rFonts w:asciiTheme="minorEastAsia" w:hAnsiTheme="minorEastAsia" w:hint="eastAsia"/>
          <w:b/>
          <w:sz w:val="28"/>
          <w:szCs w:val="28"/>
        </w:rPr>
        <w:t>【</w:t>
      </w:r>
      <w:r w:rsidR="00B8220A" w:rsidRPr="001F1E17">
        <w:rPr>
          <w:rFonts w:asciiTheme="minorEastAsia" w:hAnsiTheme="minorEastAsia" w:hint="eastAsia"/>
          <w:b/>
          <w:sz w:val="28"/>
          <w:szCs w:val="28"/>
        </w:rPr>
        <w:t>骗术6</w:t>
      </w:r>
      <w:r w:rsidRPr="001F1E17">
        <w:rPr>
          <w:rFonts w:asciiTheme="minorEastAsia" w:hAnsiTheme="minorEastAsia" w:hint="eastAsia"/>
          <w:b/>
          <w:sz w:val="28"/>
          <w:szCs w:val="28"/>
        </w:rPr>
        <w:t>】</w:t>
      </w:r>
      <w:r w:rsidR="00955E65" w:rsidRPr="001F1E17">
        <w:rPr>
          <w:rFonts w:asciiTheme="minorEastAsia" w:hAnsiTheme="minorEastAsia" w:hint="eastAsia"/>
          <w:sz w:val="28"/>
          <w:szCs w:val="28"/>
        </w:rPr>
        <w:t xml:space="preserve">  </w:t>
      </w:r>
      <w:r w:rsidR="006A7557" w:rsidRPr="001F1E17">
        <w:rPr>
          <w:rFonts w:asciiTheme="minorEastAsia" w:hAnsiTheme="minorEastAsia" w:hint="eastAsia"/>
          <w:sz w:val="24"/>
        </w:rPr>
        <w:t>行骗者通过互联网散发虚构的预测彩票（六合彩、福利彩票、体育彩票等）信息，</w:t>
      </w:r>
      <w:r w:rsidR="00DC4C63" w:rsidRPr="001F1E17">
        <w:rPr>
          <w:rFonts w:asciiTheme="minorEastAsia" w:hAnsiTheme="minorEastAsia" w:hint="eastAsia"/>
          <w:sz w:val="24"/>
        </w:rPr>
        <w:t>或以某某证券公司名义，发布内幕消息和个股走势。</w:t>
      </w:r>
      <w:r w:rsidR="006A7557" w:rsidRPr="001F1E17">
        <w:rPr>
          <w:rFonts w:asciiTheme="minorEastAsia" w:hAnsiTheme="minorEastAsia" w:hint="eastAsia"/>
          <w:sz w:val="24"/>
        </w:rPr>
        <w:t>实行会员制，通过注册会员，预测中奖号码，收取会员费、保证金、税金等实施诈骗。</w:t>
      </w:r>
    </w:p>
    <w:p w:rsidR="006A7557" w:rsidRPr="001F1E17" w:rsidRDefault="006A7557" w:rsidP="00955E65">
      <w:pPr>
        <w:tabs>
          <w:tab w:val="center" w:pos="4469"/>
          <w:tab w:val="left" w:pos="7044"/>
        </w:tabs>
        <w:spacing w:line="240" w:lineRule="atLeast"/>
        <w:jc w:val="left"/>
        <w:rPr>
          <w:rFonts w:asciiTheme="minorEastAsia" w:hAnsiTheme="minorEastAsia"/>
          <w:sz w:val="24"/>
        </w:rPr>
      </w:pPr>
      <w:r w:rsidRPr="001F1E17">
        <w:rPr>
          <w:rFonts w:asciiTheme="minorEastAsia" w:hAnsiTheme="minorEastAsia" w:hint="eastAsia"/>
          <w:sz w:val="24"/>
        </w:rPr>
        <w:t>●</w:t>
      </w:r>
      <w:r w:rsidRPr="001F1E17">
        <w:rPr>
          <w:rFonts w:asciiTheme="minorEastAsia" w:hAnsiTheme="minorEastAsia" w:hint="eastAsia"/>
          <w:b/>
          <w:sz w:val="24"/>
        </w:rPr>
        <w:t>防范要点</w:t>
      </w:r>
      <w:r w:rsidR="00955E65" w:rsidRPr="001F1E17">
        <w:rPr>
          <w:rFonts w:asciiTheme="minorEastAsia" w:hAnsiTheme="minorEastAsia" w:hint="eastAsia"/>
          <w:sz w:val="24"/>
        </w:rPr>
        <w:t xml:space="preserve">  </w:t>
      </w:r>
      <w:r w:rsidRPr="001F1E17">
        <w:rPr>
          <w:rFonts w:asciiTheme="minorEastAsia" w:hAnsiTheme="minorEastAsia" w:hint="eastAsia"/>
          <w:sz w:val="24"/>
        </w:rPr>
        <w:t>暴富心理不能有，天上不会掉馅饼。不明来源电话、手机短信或网站上称“中大奖”、能够预测股票、彩票内幕信息、中奖号码等信息，均为诈骗信息。</w:t>
      </w:r>
    </w:p>
    <w:p w:rsidR="006A7557" w:rsidRPr="001F1E17" w:rsidRDefault="008E32C1" w:rsidP="005D688F">
      <w:pPr>
        <w:tabs>
          <w:tab w:val="center" w:pos="4469"/>
          <w:tab w:val="left" w:pos="7044"/>
        </w:tabs>
        <w:spacing w:line="240" w:lineRule="atLeast"/>
        <w:jc w:val="left"/>
        <w:rPr>
          <w:rFonts w:asciiTheme="minorEastAsia" w:hAnsiTheme="minorEastAsia"/>
          <w:sz w:val="24"/>
        </w:rPr>
      </w:pPr>
      <w:r w:rsidRPr="001F1E17">
        <w:rPr>
          <w:rFonts w:asciiTheme="minorEastAsia" w:hAnsiTheme="minorEastAsia" w:hint="eastAsia"/>
          <w:b/>
          <w:sz w:val="28"/>
          <w:szCs w:val="28"/>
        </w:rPr>
        <w:t>【</w:t>
      </w:r>
      <w:r w:rsidR="006A7557" w:rsidRPr="001F1E17">
        <w:rPr>
          <w:rFonts w:asciiTheme="minorEastAsia" w:hAnsiTheme="minorEastAsia" w:hint="eastAsia"/>
          <w:b/>
          <w:sz w:val="28"/>
          <w:szCs w:val="28"/>
        </w:rPr>
        <w:t>骗术</w:t>
      </w:r>
      <w:r w:rsidR="00DC4C63" w:rsidRPr="001F1E17">
        <w:rPr>
          <w:rFonts w:asciiTheme="minorEastAsia" w:hAnsiTheme="minorEastAsia" w:hint="eastAsia"/>
          <w:b/>
          <w:sz w:val="28"/>
          <w:szCs w:val="28"/>
        </w:rPr>
        <w:t>7</w:t>
      </w:r>
      <w:r w:rsidRPr="001F1E17">
        <w:rPr>
          <w:rFonts w:asciiTheme="minorEastAsia" w:hAnsiTheme="minorEastAsia" w:hint="eastAsia"/>
          <w:b/>
          <w:sz w:val="28"/>
          <w:szCs w:val="28"/>
        </w:rPr>
        <w:t>】</w:t>
      </w:r>
      <w:r w:rsidR="006A7557" w:rsidRPr="001F1E17">
        <w:rPr>
          <w:rFonts w:asciiTheme="minorEastAsia" w:hAnsiTheme="minorEastAsia" w:hint="eastAsia"/>
          <w:sz w:val="28"/>
          <w:szCs w:val="28"/>
        </w:rPr>
        <w:t xml:space="preserve">  </w:t>
      </w:r>
      <w:r w:rsidR="006A7557" w:rsidRPr="001F1E17">
        <w:rPr>
          <w:rFonts w:asciiTheme="minorEastAsia" w:hAnsiTheme="minorEastAsia" w:hint="eastAsia"/>
          <w:sz w:val="24"/>
        </w:rPr>
        <w:t>行骗者事先通过盗号软件和强制视频软件盗取QQ号码使用人的密码，并录制对方的视频影像，随后登录盗取的QQ号码与其好友聊天，并将所录制的QQ号码使用人视频播放给其好友观看，以骗其信任，最后以急需用钱为</w:t>
      </w:r>
      <w:r w:rsidR="006329DD" w:rsidRPr="001F1E17">
        <w:rPr>
          <w:rFonts w:asciiTheme="minorEastAsia" w:hAnsiTheme="minorEastAsia" w:hint="eastAsia"/>
          <w:sz w:val="24"/>
        </w:rPr>
        <w:t>由</w:t>
      </w:r>
      <w:r w:rsidR="006A7557" w:rsidRPr="001F1E17">
        <w:rPr>
          <w:rFonts w:asciiTheme="minorEastAsia" w:hAnsiTheme="minorEastAsia" w:hint="eastAsia"/>
          <w:sz w:val="24"/>
        </w:rPr>
        <w:t>向其好友借钱，从而诈骗钱款。</w:t>
      </w:r>
    </w:p>
    <w:p w:rsidR="0047507E" w:rsidRDefault="008E32C1" w:rsidP="00E62AB0">
      <w:pPr>
        <w:tabs>
          <w:tab w:val="center" w:pos="4469"/>
          <w:tab w:val="left" w:pos="7044"/>
        </w:tabs>
        <w:spacing w:line="240" w:lineRule="atLeast"/>
        <w:jc w:val="left"/>
        <w:rPr>
          <w:rFonts w:asciiTheme="minorEastAsia" w:hAnsiTheme="minorEastAsia"/>
          <w:sz w:val="24"/>
        </w:rPr>
      </w:pPr>
      <w:r w:rsidRPr="001F1E17">
        <w:rPr>
          <w:rFonts w:asciiTheme="minorEastAsia" w:hAnsiTheme="minorEastAsia" w:hint="eastAsia"/>
          <w:b/>
          <w:sz w:val="28"/>
          <w:szCs w:val="28"/>
        </w:rPr>
        <w:t>【</w:t>
      </w:r>
      <w:r w:rsidR="006A7557" w:rsidRPr="001F1E17">
        <w:rPr>
          <w:rFonts w:asciiTheme="minorEastAsia" w:hAnsiTheme="minorEastAsia" w:hint="eastAsia"/>
          <w:b/>
          <w:sz w:val="28"/>
          <w:szCs w:val="28"/>
        </w:rPr>
        <w:t>骗术</w:t>
      </w:r>
      <w:r w:rsidR="00DC4C63" w:rsidRPr="001F1E17">
        <w:rPr>
          <w:rFonts w:asciiTheme="minorEastAsia" w:hAnsiTheme="minorEastAsia" w:hint="eastAsia"/>
          <w:b/>
          <w:sz w:val="28"/>
          <w:szCs w:val="28"/>
        </w:rPr>
        <w:t>8</w:t>
      </w:r>
      <w:r w:rsidRPr="001F1E17">
        <w:rPr>
          <w:rFonts w:asciiTheme="minorEastAsia" w:hAnsiTheme="minorEastAsia" w:hint="eastAsia"/>
          <w:b/>
          <w:sz w:val="28"/>
          <w:szCs w:val="28"/>
        </w:rPr>
        <w:t>】</w:t>
      </w:r>
      <w:r w:rsidR="00955E65" w:rsidRPr="001F1E17">
        <w:rPr>
          <w:rFonts w:asciiTheme="minorEastAsia" w:hAnsiTheme="minorEastAsia" w:hint="eastAsia"/>
          <w:sz w:val="28"/>
          <w:szCs w:val="28"/>
        </w:rPr>
        <w:t xml:space="preserve">  </w:t>
      </w:r>
      <w:r w:rsidR="006A7557" w:rsidRPr="001F1E17">
        <w:rPr>
          <w:rFonts w:asciiTheme="minorEastAsia" w:hAnsiTheme="minorEastAsia" w:hint="eastAsia"/>
          <w:sz w:val="24"/>
        </w:rPr>
        <w:t>行骗者以通话形式准确称呼事主的名字并知道你的职位，然后以你回应套取他是你的什么</w:t>
      </w:r>
      <w:r w:rsidR="006C678A" w:rsidRPr="001F1E17">
        <w:rPr>
          <w:rFonts w:asciiTheme="minorEastAsia" w:hAnsiTheme="minorEastAsia" w:hint="eastAsia"/>
          <w:sz w:val="24"/>
        </w:rPr>
        <w:t>“领导”</w:t>
      </w:r>
      <w:r w:rsidR="006A7557" w:rsidRPr="001F1E17">
        <w:rPr>
          <w:rFonts w:asciiTheme="minorEastAsia" w:hAnsiTheme="minorEastAsia" w:hint="eastAsia"/>
          <w:sz w:val="24"/>
        </w:rPr>
        <w:t>“老师”，并称此手机号为“私人号码”让你记录，叫你第二天到他办公室交谈。翌日，</w:t>
      </w:r>
    </w:p>
    <w:p w:rsidR="006A7557" w:rsidRPr="001F1E17" w:rsidRDefault="006A7557" w:rsidP="00E62AB0">
      <w:pPr>
        <w:tabs>
          <w:tab w:val="center" w:pos="4469"/>
          <w:tab w:val="left" w:pos="7044"/>
        </w:tabs>
        <w:spacing w:line="240" w:lineRule="atLeast"/>
        <w:jc w:val="left"/>
        <w:rPr>
          <w:rFonts w:asciiTheme="minorEastAsia" w:hAnsiTheme="minorEastAsia"/>
          <w:sz w:val="24"/>
        </w:rPr>
      </w:pPr>
      <w:r w:rsidRPr="001F1E17">
        <w:rPr>
          <w:rFonts w:asciiTheme="minorEastAsia" w:hAnsiTheme="minorEastAsia" w:hint="eastAsia"/>
          <w:sz w:val="24"/>
        </w:rPr>
        <w:t>再电话事主以某种理由帮他汇款，后电话再称其现金不够，要求你帮忙先垫付。</w:t>
      </w:r>
    </w:p>
    <w:p w:rsidR="006A7557" w:rsidRPr="001F1E17" w:rsidRDefault="006A7557" w:rsidP="00955E65">
      <w:pPr>
        <w:tabs>
          <w:tab w:val="center" w:pos="4469"/>
          <w:tab w:val="left" w:pos="7044"/>
        </w:tabs>
        <w:spacing w:line="240" w:lineRule="atLeast"/>
        <w:jc w:val="left"/>
        <w:rPr>
          <w:rFonts w:asciiTheme="minorEastAsia" w:hAnsiTheme="minorEastAsia"/>
          <w:sz w:val="24"/>
        </w:rPr>
      </w:pPr>
      <w:r w:rsidRPr="001F1E17">
        <w:rPr>
          <w:rFonts w:asciiTheme="minorEastAsia" w:hAnsiTheme="minorEastAsia" w:hint="eastAsia"/>
          <w:b/>
          <w:sz w:val="24"/>
        </w:rPr>
        <w:t>●防范要点</w:t>
      </w:r>
      <w:r w:rsidR="00955E65" w:rsidRPr="001F1E17">
        <w:rPr>
          <w:rFonts w:asciiTheme="minorEastAsia" w:hAnsiTheme="minorEastAsia" w:hint="eastAsia"/>
          <w:sz w:val="24"/>
        </w:rPr>
        <w:t xml:space="preserve">  </w:t>
      </w:r>
      <w:r w:rsidRPr="001F1E17">
        <w:rPr>
          <w:rFonts w:asciiTheme="minorEastAsia" w:hAnsiTheme="minorEastAsia" w:hint="eastAsia"/>
          <w:sz w:val="24"/>
        </w:rPr>
        <w:t>遇</w:t>
      </w:r>
      <w:r w:rsidR="007D5059" w:rsidRPr="001F1E17">
        <w:rPr>
          <w:rFonts w:asciiTheme="minorEastAsia" w:hAnsiTheme="minorEastAsia" w:hint="eastAsia"/>
          <w:sz w:val="24"/>
        </w:rPr>
        <w:t>上述</w:t>
      </w:r>
      <w:r w:rsidRPr="001F1E17">
        <w:rPr>
          <w:rFonts w:asciiTheme="minorEastAsia" w:hAnsiTheme="minorEastAsia" w:hint="eastAsia"/>
          <w:sz w:val="24"/>
        </w:rPr>
        <w:t>情况一定要通过电话等其它通讯联络方式与好友直接核实，而不应轻信即时视频。</w:t>
      </w:r>
    </w:p>
    <w:p w:rsidR="006A7557" w:rsidRPr="001F1E17" w:rsidRDefault="008E32C1" w:rsidP="00955E65">
      <w:pPr>
        <w:tabs>
          <w:tab w:val="center" w:pos="4469"/>
          <w:tab w:val="left" w:pos="7044"/>
        </w:tabs>
        <w:spacing w:line="240" w:lineRule="atLeast"/>
        <w:jc w:val="left"/>
        <w:rPr>
          <w:rFonts w:asciiTheme="minorEastAsia" w:hAnsiTheme="minorEastAsia"/>
          <w:sz w:val="24"/>
        </w:rPr>
      </w:pPr>
      <w:r w:rsidRPr="001F1E17">
        <w:rPr>
          <w:rFonts w:asciiTheme="minorEastAsia" w:hAnsiTheme="minorEastAsia" w:hint="eastAsia"/>
          <w:b/>
          <w:sz w:val="28"/>
          <w:szCs w:val="28"/>
        </w:rPr>
        <w:lastRenderedPageBreak/>
        <w:t>【</w:t>
      </w:r>
      <w:r w:rsidR="006A7557" w:rsidRPr="001F1E17">
        <w:rPr>
          <w:rFonts w:asciiTheme="minorEastAsia" w:hAnsiTheme="minorEastAsia" w:hint="eastAsia"/>
          <w:b/>
          <w:sz w:val="28"/>
          <w:szCs w:val="28"/>
        </w:rPr>
        <w:t>骗术</w:t>
      </w:r>
      <w:r w:rsidR="00DC4C63" w:rsidRPr="001F1E17">
        <w:rPr>
          <w:rFonts w:asciiTheme="minorEastAsia" w:hAnsiTheme="minorEastAsia" w:hint="eastAsia"/>
          <w:b/>
          <w:sz w:val="28"/>
          <w:szCs w:val="28"/>
        </w:rPr>
        <w:t>9</w:t>
      </w:r>
      <w:r w:rsidRPr="001F1E17">
        <w:rPr>
          <w:rFonts w:asciiTheme="minorEastAsia" w:hAnsiTheme="minorEastAsia" w:hint="eastAsia"/>
          <w:b/>
          <w:sz w:val="28"/>
          <w:szCs w:val="28"/>
        </w:rPr>
        <w:t>】</w:t>
      </w:r>
      <w:r w:rsidR="00955E65" w:rsidRPr="001F1E17">
        <w:rPr>
          <w:rFonts w:asciiTheme="minorEastAsia" w:hAnsiTheme="minorEastAsia" w:hint="eastAsia"/>
          <w:sz w:val="28"/>
          <w:szCs w:val="28"/>
        </w:rPr>
        <w:t xml:space="preserve">  </w:t>
      </w:r>
      <w:r w:rsidR="006A7557" w:rsidRPr="001F1E17">
        <w:rPr>
          <w:rFonts w:asciiTheme="minorEastAsia" w:hAnsiTheme="minorEastAsia" w:hint="eastAsia"/>
          <w:sz w:val="24"/>
        </w:rPr>
        <w:t>行骗者通过拨打事主电话或发送短信等手段冒充亲友（首次拨打，往往是以“你猜我是谁”“还记得我么”等语言“套词”骗取事主信任），谎称出差办事，以出车祸、嫖娼或赌博被抓等理由，要求事主通过银行汇款。</w:t>
      </w:r>
    </w:p>
    <w:p w:rsidR="006A7557" w:rsidRPr="001F1E17" w:rsidRDefault="006B37A3" w:rsidP="00955E65">
      <w:pPr>
        <w:tabs>
          <w:tab w:val="center" w:pos="4469"/>
          <w:tab w:val="left" w:pos="7044"/>
        </w:tabs>
        <w:spacing w:line="240" w:lineRule="atLeast"/>
        <w:jc w:val="left"/>
        <w:rPr>
          <w:rFonts w:asciiTheme="minorEastAsia" w:hAnsiTheme="minorEastAsia"/>
          <w:sz w:val="24"/>
        </w:rPr>
      </w:pPr>
      <w:r w:rsidRPr="001F1E17">
        <w:rPr>
          <w:rFonts w:asciiTheme="minorEastAsia" w:hAnsiTheme="minorEastAsia" w:hint="eastAsia"/>
          <w:b/>
          <w:sz w:val="28"/>
          <w:szCs w:val="28"/>
        </w:rPr>
        <w:t>【</w:t>
      </w:r>
      <w:r w:rsidR="00417CD6" w:rsidRPr="001F1E17">
        <w:rPr>
          <w:rFonts w:asciiTheme="minorEastAsia" w:hAnsiTheme="minorEastAsia" w:hint="eastAsia"/>
          <w:b/>
          <w:sz w:val="28"/>
          <w:szCs w:val="28"/>
        </w:rPr>
        <w:t>骗术10</w:t>
      </w:r>
      <w:r w:rsidRPr="001F1E17">
        <w:rPr>
          <w:rFonts w:asciiTheme="minorEastAsia" w:hAnsiTheme="minorEastAsia" w:hint="eastAsia"/>
          <w:b/>
          <w:sz w:val="28"/>
          <w:szCs w:val="28"/>
        </w:rPr>
        <w:t>】</w:t>
      </w:r>
      <w:r w:rsidR="00955E65" w:rsidRPr="001F1E17">
        <w:rPr>
          <w:rFonts w:asciiTheme="minorEastAsia" w:hAnsiTheme="minorEastAsia" w:hint="eastAsia"/>
          <w:sz w:val="28"/>
          <w:szCs w:val="28"/>
        </w:rPr>
        <w:t xml:space="preserve"> </w:t>
      </w:r>
      <w:r w:rsidR="006A7557" w:rsidRPr="001F1E17">
        <w:rPr>
          <w:rFonts w:asciiTheme="minorEastAsia" w:hAnsiTheme="minorEastAsia" w:hint="eastAsia"/>
          <w:sz w:val="24"/>
        </w:rPr>
        <w:t>行骗者往往误打误撞，群发诸如“您好！请把钱汇到xx银行（或其他银行），账号：xxxxxxx,谢谢！”之类的短信，恰巧事主正准备办理汇款事项且粗心大意，把款项汇到指定账户，就后悔莫及了。</w:t>
      </w:r>
    </w:p>
    <w:p w:rsidR="006A7557" w:rsidRPr="001F1E17" w:rsidRDefault="006A7557" w:rsidP="005D688F">
      <w:pPr>
        <w:tabs>
          <w:tab w:val="center" w:pos="4469"/>
          <w:tab w:val="left" w:pos="7044"/>
        </w:tabs>
        <w:spacing w:line="240" w:lineRule="atLeast"/>
        <w:jc w:val="left"/>
        <w:rPr>
          <w:rFonts w:asciiTheme="minorEastAsia" w:hAnsiTheme="minorEastAsia"/>
          <w:sz w:val="24"/>
        </w:rPr>
      </w:pPr>
      <w:r w:rsidRPr="001F1E17">
        <w:rPr>
          <w:rFonts w:asciiTheme="minorEastAsia" w:hAnsiTheme="minorEastAsia" w:hint="eastAsia"/>
          <w:sz w:val="24"/>
        </w:rPr>
        <w:t>●</w:t>
      </w:r>
      <w:r w:rsidRPr="001F1E17">
        <w:rPr>
          <w:rFonts w:asciiTheme="minorEastAsia" w:hAnsiTheme="minorEastAsia" w:hint="eastAsia"/>
          <w:b/>
          <w:sz w:val="24"/>
        </w:rPr>
        <w:t>防范要点</w:t>
      </w:r>
      <w:r w:rsidRPr="001F1E17">
        <w:rPr>
          <w:rFonts w:asciiTheme="minorEastAsia" w:hAnsiTheme="minorEastAsia" w:hint="eastAsia"/>
          <w:sz w:val="24"/>
        </w:rPr>
        <w:t xml:space="preserve"> </w:t>
      </w:r>
      <w:r w:rsidR="00E62AB0" w:rsidRPr="001F1E17">
        <w:rPr>
          <w:rFonts w:asciiTheme="minorEastAsia" w:hAnsiTheme="minorEastAsia" w:hint="eastAsia"/>
          <w:sz w:val="24"/>
        </w:rPr>
        <w:t xml:space="preserve">  </w:t>
      </w:r>
      <w:r w:rsidRPr="001F1E17">
        <w:rPr>
          <w:rFonts w:asciiTheme="minorEastAsia" w:hAnsiTheme="minorEastAsia" w:hint="eastAsia"/>
          <w:sz w:val="24"/>
        </w:rPr>
        <w:t>当接到自称老朋友的人说“猜猜我是谁”的电话时，要保持高度警惕，注意核实对方身份，不要轻易相信对方的种种理由而给其汇款。</w:t>
      </w:r>
    </w:p>
    <w:p w:rsidR="006A7557" w:rsidRPr="001F1E17" w:rsidRDefault="000033E1" w:rsidP="00E62AB0">
      <w:pPr>
        <w:tabs>
          <w:tab w:val="center" w:pos="4469"/>
          <w:tab w:val="left" w:pos="7044"/>
        </w:tabs>
        <w:spacing w:line="240" w:lineRule="atLeast"/>
        <w:jc w:val="left"/>
        <w:rPr>
          <w:rFonts w:asciiTheme="minorEastAsia" w:hAnsiTheme="minorEastAsia"/>
          <w:sz w:val="24"/>
        </w:rPr>
      </w:pPr>
      <w:r w:rsidRPr="001F1E17">
        <w:rPr>
          <w:rFonts w:asciiTheme="minorEastAsia" w:hAnsiTheme="minorEastAsia" w:hint="eastAsia"/>
          <w:b/>
          <w:sz w:val="28"/>
          <w:szCs w:val="28"/>
        </w:rPr>
        <w:t>【</w:t>
      </w:r>
      <w:r w:rsidR="006A7557" w:rsidRPr="001F1E17">
        <w:rPr>
          <w:rFonts w:asciiTheme="minorEastAsia" w:hAnsiTheme="minorEastAsia" w:hint="eastAsia"/>
          <w:b/>
          <w:sz w:val="28"/>
          <w:szCs w:val="28"/>
        </w:rPr>
        <w:t>骗术</w:t>
      </w:r>
      <w:r w:rsidR="00417CD6" w:rsidRPr="001F1E17">
        <w:rPr>
          <w:rFonts w:asciiTheme="minorEastAsia" w:hAnsiTheme="minorEastAsia" w:hint="eastAsia"/>
          <w:b/>
          <w:sz w:val="28"/>
          <w:szCs w:val="28"/>
        </w:rPr>
        <w:t>11</w:t>
      </w:r>
      <w:r w:rsidRPr="001F1E17">
        <w:rPr>
          <w:rFonts w:asciiTheme="minorEastAsia" w:hAnsiTheme="minorEastAsia" w:hint="eastAsia"/>
          <w:b/>
          <w:sz w:val="28"/>
          <w:szCs w:val="28"/>
        </w:rPr>
        <w:t>】</w:t>
      </w:r>
      <w:r w:rsidR="00E62AB0" w:rsidRPr="001F1E17">
        <w:rPr>
          <w:rFonts w:asciiTheme="minorEastAsia" w:hAnsiTheme="minorEastAsia" w:hint="eastAsia"/>
          <w:sz w:val="28"/>
          <w:szCs w:val="28"/>
        </w:rPr>
        <w:t xml:space="preserve"> </w:t>
      </w:r>
      <w:r w:rsidR="00AC7062">
        <w:rPr>
          <w:rFonts w:asciiTheme="minorEastAsia" w:hAnsiTheme="minorEastAsia" w:hint="eastAsia"/>
          <w:sz w:val="24"/>
        </w:rPr>
        <w:t xml:space="preserve"> </w:t>
      </w:r>
      <w:r w:rsidR="006A7557" w:rsidRPr="001F1E17">
        <w:rPr>
          <w:rFonts w:asciiTheme="minorEastAsia" w:hAnsiTheme="minorEastAsia" w:hint="eastAsia"/>
          <w:sz w:val="24"/>
        </w:rPr>
        <w:t>行骗者在互联网上发布“低价购车”；特价飞机票、火车票等的虚假信息，利用事主贪图便宜的心理。事主一旦与</w:t>
      </w:r>
      <w:r w:rsidR="008F76D9" w:rsidRPr="001F1E17">
        <w:rPr>
          <w:rFonts w:asciiTheme="minorEastAsia" w:hAnsiTheme="minorEastAsia" w:hint="eastAsia"/>
          <w:sz w:val="24"/>
        </w:rPr>
        <w:t>其</w:t>
      </w:r>
      <w:r w:rsidR="006A7557" w:rsidRPr="001F1E17">
        <w:rPr>
          <w:rFonts w:asciiTheme="minorEastAsia" w:hAnsiTheme="minorEastAsia" w:hint="eastAsia"/>
          <w:sz w:val="24"/>
        </w:rPr>
        <w:t>联系后，则要求先垫付“预付金”、“手续费”、“托运费”等，要求其向提供的账号汇款，最后就只收钱不发“货”。</w:t>
      </w:r>
    </w:p>
    <w:p w:rsidR="006A7557" w:rsidRPr="001F1E17" w:rsidRDefault="006A552F" w:rsidP="00E62AB0">
      <w:pPr>
        <w:tabs>
          <w:tab w:val="center" w:pos="4469"/>
          <w:tab w:val="left" w:pos="7044"/>
        </w:tabs>
        <w:spacing w:line="240" w:lineRule="atLeast"/>
        <w:jc w:val="left"/>
        <w:rPr>
          <w:rFonts w:asciiTheme="minorEastAsia" w:hAnsiTheme="minorEastAsia"/>
          <w:sz w:val="24"/>
        </w:rPr>
      </w:pPr>
      <w:r w:rsidRPr="001F1E17">
        <w:rPr>
          <w:rFonts w:asciiTheme="minorEastAsia" w:hAnsiTheme="minorEastAsia" w:hint="eastAsia"/>
          <w:b/>
          <w:sz w:val="28"/>
          <w:szCs w:val="28"/>
        </w:rPr>
        <w:t>【</w:t>
      </w:r>
      <w:r w:rsidR="006A7557" w:rsidRPr="001F1E17">
        <w:rPr>
          <w:rFonts w:asciiTheme="minorEastAsia" w:hAnsiTheme="minorEastAsia" w:hint="eastAsia"/>
          <w:b/>
          <w:sz w:val="28"/>
          <w:szCs w:val="28"/>
        </w:rPr>
        <w:t>骗术</w:t>
      </w:r>
      <w:r w:rsidR="00417CD6" w:rsidRPr="001F1E17">
        <w:rPr>
          <w:rFonts w:asciiTheme="minorEastAsia" w:hAnsiTheme="minorEastAsia" w:hint="eastAsia"/>
          <w:b/>
          <w:sz w:val="28"/>
          <w:szCs w:val="28"/>
        </w:rPr>
        <w:t>12</w:t>
      </w:r>
      <w:r w:rsidRPr="001F1E17">
        <w:rPr>
          <w:rFonts w:asciiTheme="minorEastAsia" w:hAnsiTheme="minorEastAsia" w:hint="eastAsia"/>
          <w:b/>
          <w:sz w:val="28"/>
          <w:szCs w:val="28"/>
        </w:rPr>
        <w:t>】</w:t>
      </w:r>
      <w:r w:rsidR="00AC7062">
        <w:rPr>
          <w:rFonts w:asciiTheme="minorEastAsia" w:hAnsiTheme="minorEastAsia" w:hint="eastAsia"/>
          <w:sz w:val="24"/>
        </w:rPr>
        <w:t xml:space="preserve">  </w:t>
      </w:r>
      <w:r w:rsidR="006A7557" w:rsidRPr="001F1E17">
        <w:rPr>
          <w:rFonts w:asciiTheme="minorEastAsia" w:hAnsiTheme="minorEastAsia" w:hint="eastAsia"/>
          <w:sz w:val="24"/>
        </w:rPr>
        <w:t>行骗者以高薪招聘、招工；征婚、重金求子；提供小额贷款，以短信等形式发布虚假信息，事主一旦与</w:t>
      </w:r>
      <w:r w:rsidR="008F76D9" w:rsidRPr="001F1E17">
        <w:rPr>
          <w:rFonts w:asciiTheme="minorEastAsia" w:hAnsiTheme="minorEastAsia" w:hint="eastAsia"/>
          <w:sz w:val="24"/>
        </w:rPr>
        <w:t>其</w:t>
      </w:r>
      <w:r w:rsidR="006A7557" w:rsidRPr="001F1E17">
        <w:rPr>
          <w:rFonts w:asciiTheme="minorEastAsia" w:hAnsiTheme="minorEastAsia" w:hint="eastAsia"/>
          <w:sz w:val="24"/>
        </w:rPr>
        <w:t>联系，便以收取“介绍费”、“保证金”、“培训费”、“服装费”等，向其交钱或汇款，最终事主发现已经人去楼空。</w:t>
      </w:r>
    </w:p>
    <w:p w:rsidR="006A7557" w:rsidRPr="001F1E17" w:rsidRDefault="006A7557" w:rsidP="00E62AB0">
      <w:pPr>
        <w:tabs>
          <w:tab w:val="center" w:pos="4469"/>
          <w:tab w:val="left" w:pos="7044"/>
        </w:tabs>
        <w:spacing w:line="240" w:lineRule="atLeast"/>
        <w:jc w:val="left"/>
        <w:rPr>
          <w:rFonts w:asciiTheme="minorEastAsia" w:hAnsiTheme="minorEastAsia"/>
          <w:sz w:val="24"/>
        </w:rPr>
      </w:pPr>
      <w:r w:rsidRPr="001F1E17">
        <w:rPr>
          <w:rFonts w:asciiTheme="minorEastAsia" w:hAnsiTheme="minorEastAsia" w:hint="eastAsia"/>
          <w:sz w:val="24"/>
        </w:rPr>
        <w:t>●</w:t>
      </w:r>
      <w:r w:rsidRPr="001F1E17">
        <w:rPr>
          <w:rFonts w:asciiTheme="minorEastAsia" w:hAnsiTheme="minorEastAsia" w:hint="eastAsia"/>
          <w:b/>
          <w:sz w:val="24"/>
        </w:rPr>
        <w:t>防范要点</w:t>
      </w:r>
      <w:r w:rsidR="00E62AB0" w:rsidRPr="001F1E17">
        <w:rPr>
          <w:rFonts w:asciiTheme="minorEastAsia" w:hAnsiTheme="minorEastAsia" w:hint="eastAsia"/>
          <w:sz w:val="24"/>
        </w:rPr>
        <w:t xml:space="preserve">   </w:t>
      </w:r>
      <w:r w:rsidRPr="001F1E17">
        <w:rPr>
          <w:rFonts w:asciiTheme="minorEastAsia" w:hAnsiTheme="minorEastAsia" w:hint="eastAsia"/>
          <w:sz w:val="24"/>
        </w:rPr>
        <w:t>请不要相信虚假公司、机构及网站上那些标榜优厚回报的虚假宣传，防止犯罪分子用“钓鱼”的方式行骗。</w:t>
      </w:r>
    </w:p>
    <w:p w:rsidR="006A7557" w:rsidRPr="001F1E17" w:rsidRDefault="00C22453" w:rsidP="00E62AB0">
      <w:pPr>
        <w:tabs>
          <w:tab w:val="center" w:pos="4469"/>
          <w:tab w:val="left" w:pos="7044"/>
        </w:tabs>
        <w:spacing w:line="240" w:lineRule="atLeast"/>
        <w:jc w:val="left"/>
        <w:rPr>
          <w:rFonts w:asciiTheme="minorEastAsia" w:hAnsiTheme="minorEastAsia"/>
          <w:sz w:val="24"/>
        </w:rPr>
      </w:pPr>
      <w:r w:rsidRPr="001F1E17">
        <w:rPr>
          <w:rFonts w:asciiTheme="minorEastAsia" w:hAnsiTheme="minorEastAsia" w:hint="eastAsia"/>
          <w:b/>
          <w:sz w:val="28"/>
          <w:szCs w:val="28"/>
        </w:rPr>
        <w:t>【</w:t>
      </w:r>
      <w:r w:rsidR="006A7557" w:rsidRPr="001F1E17">
        <w:rPr>
          <w:rFonts w:asciiTheme="minorEastAsia" w:hAnsiTheme="minorEastAsia" w:hint="eastAsia"/>
          <w:b/>
          <w:sz w:val="28"/>
          <w:szCs w:val="28"/>
        </w:rPr>
        <w:t>骗术</w:t>
      </w:r>
      <w:r w:rsidR="00417CD6" w:rsidRPr="001F1E17">
        <w:rPr>
          <w:rFonts w:asciiTheme="minorEastAsia" w:hAnsiTheme="minorEastAsia" w:hint="eastAsia"/>
          <w:b/>
          <w:sz w:val="28"/>
          <w:szCs w:val="28"/>
        </w:rPr>
        <w:t>13</w:t>
      </w:r>
      <w:r w:rsidRPr="001F1E17">
        <w:rPr>
          <w:rFonts w:asciiTheme="minorEastAsia" w:hAnsiTheme="minorEastAsia" w:hint="eastAsia"/>
          <w:b/>
          <w:sz w:val="28"/>
          <w:szCs w:val="28"/>
        </w:rPr>
        <w:t>】</w:t>
      </w:r>
      <w:r w:rsidR="00E62AB0" w:rsidRPr="001F1E17">
        <w:rPr>
          <w:rFonts w:asciiTheme="minorEastAsia" w:hAnsiTheme="minorEastAsia" w:hint="eastAsia"/>
          <w:sz w:val="28"/>
          <w:szCs w:val="28"/>
        </w:rPr>
        <w:t xml:space="preserve"> </w:t>
      </w:r>
      <w:r w:rsidR="00AC7062">
        <w:rPr>
          <w:rFonts w:asciiTheme="minorEastAsia" w:hAnsiTheme="minorEastAsia" w:hint="eastAsia"/>
          <w:sz w:val="24"/>
        </w:rPr>
        <w:t xml:space="preserve"> </w:t>
      </w:r>
      <w:r w:rsidR="006A7557" w:rsidRPr="001F1E17">
        <w:rPr>
          <w:rFonts w:asciiTheme="minorEastAsia" w:hAnsiTheme="minorEastAsia" w:hint="eastAsia"/>
          <w:sz w:val="24"/>
        </w:rPr>
        <w:t>行骗者以中国残联、教育部门、财政部门等国家机关的名义告知事主可以领取残疾人补贴、助学金、生活困难补助等或以电信的工作人员、冒充医院工作人员名义告诉事主可以领取被多扣的电话费或退还的生育补助金，然后再诱惑当事人至ATM机上进行操作，如果你乖乖按其提示操作，你银行卡上的钱，就会被如数划入骗子的账户。</w:t>
      </w:r>
    </w:p>
    <w:p w:rsidR="006A7557" w:rsidRPr="001F1E17" w:rsidRDefault="006A7557" w:rsidP="005D688F">
      <w:pPr>
        <w:tabs>
          <w:tab w:val="center" w:pos="4469"/>
          <w:tab w:val="left" w:pos="7044"/>
        </w:tabs>
        <w:spacing w:line="240" w:lineRule="atLeast"/>
        <w:jc w:val="left"/>
        <w:rPr>
          <w:rFonts w:asciiTheme="minorEastAsia" w:hAnsiTheme="minorEastAsia"/>
          <w:sz w:val="24"/>
        </w:rPr>
      </w:pPr>
      <w:r w:rsidRPr="001F1E17">
        <w:rPr>
          <w:rFonts w:asciiTheme="minorEastAsia" w:hAnsiTheme="minorEastAsia" w:hint="eastAsia"/>
          <w:b/>
          <w:sz w:val="24"/>
        </w:rPr>
        <w:t>●防范要点</w:t>
      </w:r>
      <w:r w:rsidRPr="001F1E17">
        <w:rPr>
          <w:rFonts w:asciiTheme="minorEastAsia" w:hAnsiTheme="minorEastAsia" w:hint="eastAsia"/>
          <w:sz w:val="24"/>
        </w:rPr>
        <w:t xml:space="preserve">  </w:t>
      </w:r>
      <w:r w:rsidR="00E62AB0" w:rsidRPr="001F1E17">
        <w:rPr>
          <w:rFonts w:asciiTheme="minorEastAsia" w:hAnsiTheme="minorEastAsia" w:hint="eastAsia"/>
          <w:sz w:val="24"/>
        </w:rPr>
        <w:t xml:space="preserve"> </w:t>
      </w:r>
      <w:r w:rsidRPr="001F1E17">
        <w:rPr>
          <w:rFonts w:asciiTheme="minorEastAsia" w:hAnsiTheme="minorEastAsia" w:hint="eastAsia"/>
          <w:sz w:val="24"/>
        </w:rPr>
        <w:t>拒绝退税诱惑，税务部门进行退税时，会在报纸、电视等媒体公告，而不会以电话方式通知。</w:t>
      </w:r>
    </w:p>
    <w:p w:rsidR="006A7557" w:rsidRPr="001F1E17" w:rsidRDefault="00E62AB0" w:rsidP="00C22453">
      <w:pPr>
        <w:tabs>
          <w:tab w:val="center" w:pos="4469"/>
          <w:tab w:val="left" w:pos="7044"/>
        </w:tabs>
        <w:spacing w:line="240" w:lineRule="atLeast"/>
        <w:jc w:val="left"/>
        <w:rPr>
          <w:rFonts w:asciiTheme="minorEastAsia" w:hAnsiTheme="minorEastAsia"/>
          <w:sz w:val="24"/>
        </w:rPr>
      </w:pPr>
      <w:r w:rsidRPr="001F1E17">
        <w:rPr>
          <w:rFonts w:asciiTheme="minorEastAsia" w:hAnsiTheme="minorEastAsia" w:hint="eastAsia"/>
          <w:sz w:val="24"/>
        </w:rPr>
        <w:t xml:space="preserve">    </w:t>
      </w:r>
      <w:r w:rsidR="006A7557" w:rsidRPr="001F1E17">
        <w:rPr>
          <w:rFonts w:asciiTheme="minorEastAsia" w:hAnsiTheme="minorEastAsia" w:hint="eastAsia"/>
          <w:sz w:val="24"/>
        </w:rPr>
        <w:t>近期诈骗分子实施的电信诈骗最常用的均为“170”或“171”开头的号码。新生入学后应立即将</w:t>
      </w:r>
      <w:bookmarkStart w:id="0" w:name="_GoBack"/>
      <w:bookmarkEnd w:id="0"/>
      <w:r w:rsidR="006A7557" w:rsidRPr="001F1E17">
        <w:rPr>
          <w:rFonts w:asciiTheme="minorEastAsia" w:hAnsiTheme="minorEastAsia" w:hint="eastAsia"/>
          <w:sz w:val="24"/>
        </w:rPr>
        <w:t>辅导员、班干部及同宿舍同学的电话号码告知家人，万一无法联系到本人时</w:t>
      </w:r>
      <w:r w:rsidR="00DC4C63" w:rsidRPr="001F1E17">
        <w:rPr>
          <w:rFonts w:asciiTheme="minorEastAsia" w:hAnsiTheme="minorEastAsia" w:hint="eastAsia"/>
          <w:sz w:val="24"/>
        </w:rPr>
        <w:t>可与上述人员联系，不让</w:t>
      </w:r>
      <w:r w:rsidR="00AA0717" w:rsidRPr="001F1E17">
        <w:rPr>
          <w:rFonts w:asciiTheme="minorEastAsia" w:hAnsiTheme="minorEastAsia" w:hint="eastAsia"/>
          <w:sz w:val="24"/>
        </w:rPr>
        <w:t>犯罪</w:t>
      </w:r>
      <w:r w:rsidR="006A7557" w:rsidRPr="001F1E17">
        <w:rPr>
          <w:rFonts w:asciiTheme="minorEastAsia" w:hAnsiTheme="minorEastAsia" w:hint="eastAsia"/>
          <w:sz w:val="24"/>
        </w:rPr>
        <w:t>分子有机可乘。总之，为避免上当受骗，清记住以下几点</w:t>
      </w:r>
      <w:r w:rsidR="00CE2827" w:rsidRPr="001F1E17">
        <w:rPr>
          <w:rFonts w:asciiTheme="minorEastAsia" w:hAnsiTheme="minorEastAsia" w:hint="eastAsia"/>
          <w:sz w:val="24"/>
        </w:rPr>
        <w:t>：</w:t>
      </w:r>
    </w:p>
    <w:p w:rsidR="006A7557" w:rsidRPr="001F1E17" w:rsidRDefault="006A7557" w:rsidP="005D688F">
      <w:pPr>
        <w:numPr>
          <w:ilvl w:val="0"/>
          <w:numId w:val="1"/>
        </w:numPr>
        <w:tabs>
          <w:tab w:val="center" w:pos="4469"/>
          <w:tab w:val="left" w:pos="7044"/>
        </w:tabs>
        <w:spacing w:line="240" w:lineRule="atLeast"/>
        <w:jc w:val="left"/>
        <w:rPr>
          <w:rFonts w:asciiTheme="minorEastAsia" w:hAnsiTheme="minorEastAsia"/>
          <w:sz w:val="24"/>
        </w:rPr>
      </w:pPr>
      <w:r w:rsidRPr="001F1E17">
        <w:rPr>
          <w:rFonts w:asciiTheme="minorEastAsia" w:hAnsiTheme="minorEastAsia" w:hint="eastAsia"/>
          <w:sz w:val="24"/>
        </w:rPr>
        <w:t>凡是谎称公检法等国家机关要求汇款的。</w:t>
      </w:r>
    </w:p>
    <w:p w:rsidR="006A7557" w:rsidRPr="001F1E17" w:rsidRDefault="006A7557" w:rsidP="005D688F">
      <w:pPr>
        <w:numPr>
          <w:ilvl w:val="0"/>
          <w:numId w:val="1"/>
        </w:numPr>
        <w:tabs>
          <w:tab w:val="center" w:pos="4469"/>
          <w:tab w:val="left" w:pos="7044"/>
        </w:tabs>
        <w:spacing w:line="240" w:lineRule="atLeast"/>
        <w:jc w:val="left"/>
        <w:rPr>
          <w:rFonts w:asciiTheme="minorEastAsia" w:hAnsiTheme="minorEastAsia"/>
          <w:sz w:val="24"/>
        </w:rPr>
      </w:pPr>
      <w:r w:rsidRPr="001F1E17">
        <w:rPr>
          <w:rFonts w:asciiTheme="minorEastAsia" w:hAnsiTheme="minorEastAsia" w:hint="eastAsia"/>
          <w:sz w:val="24"/>
        </w:rPr>
        <w:t>凡是叫你汇款到“安全账号”的。</w:t>
      </w:r>
    </w:p>
    <w:p w:rsidR="006A7557" w:rsidRPr="001F1E17" w:rsidRDefault="006A7557" w:rsidP="005D688F">
      <w:pPr>
        <w:numPr>
          <w:ilvl w:val="0"/>
          <w:numId w:val="1"/>
        </w:numPr>
        <w:tabs>
          <w:tab w:val="center" w:pos="4469"/>
          <w:tab w:val="left" w:pos="7044"/>
        </w:tabs>
        <w:spacing w:line="240" w:lineRule="atLeast"/>
        <w:jc w:val="left"/>
        <w:rPr>
          <w:rFonts w:asciiTheme="minorEastAsia" w:hAnsiTheme="minorEastAsia"/>
          <w:sz w:val="24"/>
        </w:rPr>
      </w:pPr>
      <w:r w:rsidRPr="001F1E17">
        <w:rPr>
          <w:rFonts w:asciiTheme="minorEastAsia" w:hAnsiTheme="minorEastAsia" w:hint="eastAsia"/>
          <w:sz w:val="24"/>
        </w:rPr>
        <w:t>凡是通知中奖，领取补贴要你先交钱的。</w:t>
      </w:r>
    </w:p>
    <w:p w:rsidR="006A7557" w:rsidRPr="001F1E17" w:rsidRDefault="006A7557" w:rsidP="005D688F">
      <w:pPr>
        <w:numPr>
          <w:ilvl w:val="0"/>
          <w:numId w:val="1"/>
        </w:numPr>
        <w:tabs>
          <w:tab w:val="center" w:pos="4469"/>
          <w:tab w:val="left" w:pos="7044"/>
        </w:tabs>
        <w:spacing w:line="240" w:lineRule="atLeast"/>
        <w:jc w:val="left"/>
        <w:rPr>
          <w:rFonts w:asciiTheme="minorEastAsia" w:hAnsiTheme="minorEastAsia"/>
          <w:sz w:val="24"/>
        </w:rPr>
      </w:pPr>
      <w:r w:rsidRPr="001F1E17">
        <w:rPr>
          <w:rFonts w:asciiTheme="minorEastAsia" w:hAnsiTheme="minorEastAsia" w:hint="eastAsia"/>
          <w:sz w:val="24"/>
        </w:rPr>
        <w:t>凡是通知“家属”出事故要先汇款的。</w:t>
      </w:r>
    </w:p>
    <w:p w:rsidR="006A7557" w:rsidRPr="001F1E17" w:rsidRDefault="006A7557" w:rsidP="005D688F">
      <w:pPr>
        <w:numPr>
          <w:ilvl w:val="0"/>
          <w:numId w:val="1"/>
        </w:numPr>
        <w:tabs>
          <w:tab w:val="center" w:pos="4469"/>
          <w:tab w:val="left" w:pos="7044"/>
        </w:tabs>
        <w:spacing w:line="240" w:lineRule="atLeast"/>
        <w:jc w:val="left"/>
        <w:rPr>
          <w:rFonts w:asciiTheme="minorEastAsia" w:hAnsiTheme="minorEastAsia"/>
          <w:sz w:val="24"/>
        </w:rPr>
      </w:pPr>
      <w:r w:rsidRPr="001F1E17">
        <w:rPr>
          <w:rFonts w:asciiTheme="minorEastAsia" w:hAnsiTheme="minorEastAsia" w:hint="eastAsia"/>
          <w:sz w:val="24"/>
        </w:rPr>
        <w:t>凡是在电话里套要个人信息及信用卡信息的。</w:t>
      </w:r>
    </w:p>
    <w:p w:rsidR="006A7557" w:rsidRPr="001F1E17" w:rsidRDefault="006A7557" w:rsidP="005D688F">
      <w:pPr>
        <w:numPr>
          <w:ilvl w:val="0"/>
          <w:numId w:val="1"/>
        </w:numPr>
        <w:tabs>
          <w:tab w:val="center" w:pos="4469"/>
          <w:tab w:val="left" w:pos="7044"/>
        </w:tabs>
        <w:spacing w:line="240" w:lineRule="atLeast"/>
        <w:jc w:val="left"/>
        <w:rPr>
          <w:rFonts w:asciiTheme="minorEastAsia" w:hAnsiTheme="minorEastAsia"/>
          <w:sz w:val="24"/>
        </w:rPr>
      </w:pPr>
      <w:r w:rsidRPr="001F1E17">
        <w:rPr>
          <w:rFonts w:asciiTheme="minorEastAsia" w:hAnsiTheme="minorEastAsia" w:hint="eastAsia"/>
          <w:sz w:val="24"/>
        </w:rPr>
        <w:t>凡是叫你开通网银接受检查的。</w:t>
      </w:r>
    </w:p>
    <w:p w:rsidR="006A7557" w:rsidRPr="001F1E17" w:rsidRDefault="006A7557" w:rsidP="005D688F">
      <w:pPr>
        <w:numPr>
          <w:ilvl w:val="0"/>
          <w:numId w:val="1"/>
        </w:numPr>
        <w:tabs>
          <w:tab w:val="center" w:pos="4469"/>
          <w:tab w:val="left" w:pos="7044"/>
        </w:tabs>
        <w:spacing w:line="240" w:lineRule="atLeast"/>
        <w:jc w:val="left"/>
        <w:rPr>
          <w:rFonts w:asciiTheme="minorEastAsia" w:hAnsiTheme="minorEastAsia"/>
          <w:sz w:val="24"/>
        </w:rPr>
      </w:pPr>
      <w:r w:rsidRPr="001F1E17">
        <w:rPr>
          <w:rFonts w:asciiTheme="minorEastAsia" w:hAnsiTheme="minorEastAsia" w:hint="eastAsia"/>
          <w:sz w:val="24"/>
        </w:rPr>
        <w:t>凡是自称“领导”、“老师”要求汇款的。</w:t>
      </w:r>
    </w:p>
    <w:p w:rsidR="006A7557" w:rsidRPr="001F1E17" w:rsidRDefault="006A7557" w:rsidP="005D688F">
      <w:pPr>
        <w:numPr>
          <w:ilvl w:val="0"/>
          <w:numId w:val="1"/>
        </w:numPr>
        <w:tabs>
          <w:tab w:val="center" w:pos="4469"/>
          <w:tab w:val="left" w:pos="7044"/>
        </w:tabs>
        <w:spacing w:line="240" w:lineRule="atLeast"/>
        <w:jc w:val="left"/>
        <w:rPr>
          <w:rFonts w:asciiTheme="minorEastAsia" w:hAnsiTheme="minorEastAsia"/>
          <w:sz w:val="24"/>
        </w:rPr>
      </w:pPr>
      <w:r w:rsidRPr="001F1E17">
        <w:rPr>
          <w:rFonts w:asciiTheme="minorEastAsia" w:hAnsiTheme="minorEastAsia" w:hint="eastAsia"/>
          <w:sz w:val="24"/>
        </w:rPr>
        <w:t>凡是陌生网站（链接）要登记银行卡信息的。</w:t>
      </w:r>
    </w:p>
    <w:p w:rsidR="006A7557" w:rsidRPr="001F1E17" w:rsidRDefault="006A7557" w:rsidP="005D688F">
      <w:pPr>
        <w:numPr>
          <w:ilvl w:val="0"/>
          <w:numId w:val="1"/>
        </w:numPr>
        <w:tabs>
          <w:tab w:val="center" w:pos="4469"/>
          <w:tab w:val="left" w:pos="7044"/>
        </w:tabs>
        <w:spacing w:line="240" w:lineRule="atLeast"/>
        <w:jc w:val="left"/>
        <w:rPr>
          <w:rFonts w:asciiTheme="minorEastAsia" w:hAnsiTheme="minorEastAsia"/>
          <w:sz w:val="24"/>
        </w:rPr>
      </w:pPr>
      <w:r w:rsidRPr="001F1E17">
        <w:rPr>
          <w:rFonts w:asciiTheme="minorEastAsia" w:hAnsiTheme="minorEastAsia" w:hint="eastAsia"/>
          <w:sz w:val="24"/>
        </w:rPr>
        <w:t>不轻信来历不明的电话和手机短信、不回复手机短信、不给犯罪分子进一步设置</w:t>
      </w:r>
      <w:r w:rsidR="008F76D9" w:rsidRPr="001F1E17">
        <w:rPr>
          <w:rFonts w:asciiTheme="minorEastAsia" w:hAnsiTheme="minorEastAsia" w:hint="eastAsia"/>
          <w:sz w:val="24"/>
        </w:rPr>
        <w:t>圈套</w:t>
      </w:r>
      <w:r w:rsidRPr="001F1E17">
        <w:rPr>
          <w:rFonts w:asciiTheme="minorEastAsia" w:hAnsiTheme="minorEastAsia" w:hint="eastAsia"/>
          <w:sz w:val="24"/>
        </w:rPr>
        <w:t>的机会。</w:t>
      </w:r>
    </w:p>
    <w:p w:rsidR="006A7557" w:rsidRPr="001F1E17" w:rsidRDefault="006A7557" w:rsidP="005D688F">
      <w:pPr>
        <w:numPr>
          <w:ilvl w:val="0"/>
          <w:numId w:val="1"/>
        </w:numPr>
        <w:tabs>
          <w:tab w:val="center" w:pos="4469"/>
          <w:tab w:val="left" w:pos="7044"/>
        </w:tabs>
        <w:spacing w:line="240" w:lineRule="atLeast"/>
        <w:jc w:val="left"/>
        <w:rPr>
          <w:rFonts w:asciiTheme="minorEastAsia" w:hAnsiTheme="minorEastAsia"/>
          <w:sz w:val="24"/>
        </w:rPr>
      </w:pPr>
      <w:r w:rsidRPr="001F1E17">
        <w:rPr>
          <w:rFonts w:asciiTheme="minorEastAsia" w:hAnsiTheme="minorEastAsia" w:hint="eastAsia"/>
          <w:sz w:val="24"/>
        </w:rPr>
        <w:t>不贪图小利而受犯罪分子电话及短信的诱惑。无论什么情况都不向对方透露自己及家人的身份、电话号码、银行卡及存款等信息。</w:t>
      </w:r>
    </w:p>
    <w:p w:rsidR="006A7557" w:rsidRPr="0047507E" w:rsidRDefault="006A7557" w:rsidP="005D688F">
      <w:pPr>
        <w:numPr>
          <w:ilvl w:val="0"/>
          <w:numId w:val="1"/>
        </w:numPr>
        <w:tabs>
          <w:tab w:val="center" w:pos="4469"/>
          <w:tab w:val="left" w:pos="7044"/>
        </w:tabs>
        <w:spacing w:line="240" w:lineRule="atLeast"/>
        <w:jc w:val="left"/>
        <w:rPr>
          <w:rFonts w:asciiTheme="minorEastAsia" w:hAnsiTheme="minorEastAsia"/>
          <w:sz w:val="24"/>
        </w:rPr>
      </w:pPr>
      <w:r w:rsidRPr="0047507E">
        <w:rPr>
          <w:rFonts w:asciiTheme="minorEastAsia" w:hAnsiTheme="minorEastAsia" w:hint="eastAsia"/>
          <w:sz w:val="24"/>
        </w:rPr>
        <w:t>学习了解银行卡常识，保证自己银行卡内资金安全，坚决不向陌生人汇款，转账。</w:t>
      </w:r>
    </w:p>
    <w:p w:rsidR="008E530F" w:rsidRPr="00FD7D10" w:rsidRDefault="006A7557" w:rsidP="005D1EA7">
      <w:pPr>
        <w:tabs>
          <w:tab w:val="center" w:pos="4469"/>
          <w:tab w:val="left" w:pos="7044"/>
        </w:tabs>
        <w:spacing w:line="240" w:lineRule="atLeast"/>
        <w:ind w:left="6840" w:hangingChars="2850" w:hanging="6840"/>
        <w:jc w:val="left"/>
        <w:rPr>
          <w:rFonts w:asciiTheme="minorEastAsia" w:hAnsiTheme="minorEastAsia"/>
          <w:sz w:val="28"/>
          <w:szCs w:val="28"/>
        </w:rPr>
      </w:pPr>
      <w:r w:rsidRPr="001F1E17">
        <w:rPr>
          <w:rFonts w:asciiTheme="minorEastAsia" w:hAnsiTheme="minorEastAsia" w:hint="eastAsia"/>
          <w:sz w:val="24"/>
        </w:rPr>
        <w:t xml:space="preserve">                              </w:t>
      </w:r>
      <w:r w:rsidR="008E530F" w:rsidRPr="001F1E17">
        <w:rPr>
          <w:rFonts w:asciiTheme="minorEastAsia" w:hAnsiTheme="minorEastAsia" w:hint="eastAsia"/>
          <w:sz w:val="24"/>
        </w:rPr>
        <w:t xml:space="preserve">  </w:t>
      </w:r>
      <w:r w:rsidR="005D688F" w:rsidRPr="001F1E17">
        <w:rPr>
          <w:rFonts w:asciiTheme="minorEastAsia" w:hAnsiTheme="minorEastAsia" w:hint="eastAsia"/>
          <w:sz w:val="24"/>
        </w:rPr>
        <w:t xml:space="preserve">                             </w:t>
      </w:r>
      <w:r w:rsidR="00BE1F79" w:rsidRPr="001F1E17">
        <w:rPr>
          <w:rFonts w:asciiTheme="minorEastAsia" w:hAnsiTheme="minorEastAsia" w:hint="eastAsia"/>
          <w:sz w:val="24"/>
        </w:rPr>
        <w:t xml:space="preserve">                                         </w:t>
      </w:r>
      <w:r w:rsidR="001F1E17">
        <w:rPr>
          <w:rFonts w:asciiTheme="minorEastAsia" w:hAnsiTheme="minorEastAsia" w:hint="eastAsia"/>
          <w:sz w:val="24"/>
        </w:rPr>
        <w:t xml:space="preserve">                     </w:t>
      </w:r>
      <w:r w:rsidRPr="00FD7D10">
        <w:rPr>
          <w:rFonts w:asciiTheme="minorEastAsia" w:hAnsiTheme="minorEastAsia" w:hint="eastAsia"/>
          <w:sz w:val="28"/>
          <w:szCs w:val="28"/>
        </w:rPr>
        <w:t>泉州师范学院保卫处（宣）</w:t>
      </w:r>
      <w:r w:rsidR="008E530F" w:rsidRPr="00FD7D10">
        <w:rPr>
          <w:rFonts w:asciiTheme="minorEastAsia" w:hAnsiTheme="minorEastAsia" w:hint="eastAsia"/>
          <w:sz w:val="28"/>
          <w:szCs w:val="28"/>
        </w:rPr>
        <w:t xml:space="preserve">                       </w:t>
      </w:r>
    </w:p>
    <w:p w:rsidR="00657D30" w:rsidRPr="005D1EA7" w:rsidRDefault="005D1EA7" w:rsidP="005D688F">
      <w:pPr>
        <w:spacing w:line="240" w:lineRule="atLeast"/>
        <w:rPr>
          <w:rFonts w:asciiTheme="minorEastAsia" w:hAnsiTheme="minorEastAsia"/>
          <w:sz w:val="28"/>
          <w:szCs w:val="28"/>
        </w:rPr>
      </w:pPr>
      <w:r>
        <w:rPr>
          <w:rFonts w:asciiTheme="minorEastAsia" w:hAnsiTheme="minorEastAsia" w:hint="eastAsia"/>
          <w:sz w:val="24"/>
        </w:rPr>
        <w:t xml:space="preserve">                                                             </w:t>
      </w:r>
      <w:r w:rsidRPr="005D1EA7">
        <w:rPr>
          <w:rFonts w:asciiTheme="minorEastAsia" w:hAnsiTheme="minorEastAsia" w:hint="eastAsia"/>
          <w:sz w:val="28"/>
          <w:szCs w:val="28"/>
        </w:rPr>
        <w:t xml:space="preserve"> 2016年9月1日</w:t>
      </w:r>
    </w:p>
    <w:sectPr w:rsidR="00657D30" w:rsidRPr="005D1EA7" w:rsidSect="005D688F">
      <w:footerReference w:type="default" r:id="rId8"/>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BDF" w:rsidRDefault="00706BDF" w:rsidP="006A7557">
      <w:r>
        <w:separator/>
      </w:r>
    </w:p>
  </w:endnote>
  <w:endnote w:type="continuationSeparator" w:id="1">
    <w:p w:rsidR="00706BDF" w:rsidRDefault="00706BDF" w:rsidP="006A75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17844"/>
      <w:docPartObj>
        <w:docPartGallery w:val="Page Numbers (Bottom of Page)"/>
        <w:docPartUnique/>
      </w:docPartObj>
    </w:sdtPr>
    <w:sdtContent>
      <w:p w:rsidR="00236E9A" w:rsidRDefault="006F37FB">
        <w:pPr>
          <w:pStyle w:val="a4"/>
          <w:jc w:val="center"/>
        </w:pPr>
      </w:p>
    </w:sdtContent>
  </w:sdt>
  <w:p w:rsidR="008A01DE" w:rsidRDefault="008A01D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BDF" w:rsidRDefault="00706BDF" w:rsidP="006A7557">
      <w:r>
        <w:separator/>
      </w:r>
    </w:p>
  </w:footnote>
  <w:footnote w:type="continuationSeparator" w:id="1">
    <w:p w:rsidR="00706BDF" w:rsidRDefault="00706BDF" w:rsidP="006A75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C2704A"/>
    <w:multiLevelType w:val="singleLevel"/>
    <w:tmpl w:val="57C2704A"/>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7557"/>
    <w:rsid w:val="000033E1"/>
    <w:rsid w:val="000211F1"/>
    <w:rsid w:val="000A199F"/>
    <w:rsid w:val="000A79C5"/>
    <w:rsid w:val="00116872"/>
    <w:rsid w:val="00122169"/>
    <w:rsid w:val="00124AEC"/>
    <w:rsid w:val="001471B5"/>
    <w:rsid w:val="001513BA"/>
    <w:rsid w:val="001F1E17"/>
    <w:rsid w:val="0020228C"/>
    <w:rsid w:val="0022436C"/>
    <w:rsid w:val="00236E9A"/>
    <w:rsid w:val="003029B6"/>
    <w:rsid w:val="00363C95"/>
    <w:rsid w:val="003922FC"/>
    <w:rsid w:val="003A0A69"/>
    <w:rsid w:val="003B6929"/>
    <w:rsid w:val="003C480C"/>
    <w:rsid w:val="003C74A5"/>
    <w:rsid w:val="003D5DE9"/>
    <w:rsid w:val="004139A4"/>
    <w:rsid w:val="00417CD6"/>
    <w:rsid w:val="00447C87"/>
    <w:rsid w:val="00462674"/>
    <w:rsid w:val="0047507E"/>
    <w:rsid w:val="004A1C3A"/>
    <w:rsid w:val="004B7CF7"/>
    <w:rsid w:val="00506AEB"/>
    <w:rsid w:val="005A3920"/>
    <w:rsid w:val="005C4163"/>
    <w:rsid w:val="005D1EA7"/>
    <w:rsid w:val="005D688F"/>
    <w:rsid w:val="006318F7"/>
    <w:rsid w:val="006329DD"/>
    <w:rsid w:val="0063434F"/>
    <w:rsid w:val="00657D30"/>
    <w:rsid w:val="00670827"/>
    <w:rsid w:val="006A552F"/>
    <w:rsid w:val="006A7557"/>
    <w:rsid w:val="006B37A3"/>
    <w:rsid w:val="006C678A"/>
    <w:rsid w:val="006F37FB"/>
    <w:rsid w:val="00706BDF"/>
    <w:rsid w:val="007233ED"/>
    <w:rsid w:val="007272F5"/>
    <w:rsid w:val="007379E2"/>
    <w:rsid w:val="00776431"/>
    <w:rsid w:val="007853B3"/>
    <w:rsid w:val="00794691"/>
    <w:rsid w:val="007A2466"/>
    <w:rsid w:val="007D5059"/>
    <w:rsid w:val="00855615"/>
    <w:rsid w:val="0088250D"/>
    <w:rsid w:val="008A01DE"/>
    <w:rsid w:val="008D52E3"/>
    <w:rsid w:val="008E32C1"/>
    <w:rsid w:val="008E530F"/>
    <w:rsid w:val="008F76D9"/>
    <w:rsid w:val="00945FEA"/>
    <w:rsid w:val="00955E65"/>
    <w:rsid w:val="0097462E"/>
    <w:rsid w:val="009B008A"/>
    <w:rsid w:val="009B50B4"/>
    <w:rsid w:val="009C15CB"/>
    <w:rsid w:val="009C46B7"/>
    <w:rsid w:val="009D2BE7"/>
    <w:rsid w:val="00A52354"/>
    <w:rsid w:val="00A7168F"/>
    <w:rsid w:val="00AA0717"/>
    <w:rsid w:val="00AC7062"/>
    <w:rsid w:val="00B23411"/>
    <w:rsid w:val="00B60939"/>
    <w:rsid w:val="00B8220A"/>
    <w:rsid w:val="00B92C75"/>
    <w:rsid w:val="00BB7B32"/>
    <w:rsid w:val="00BE1F79"/>
    <w:rsid w:val="00BF27DF"/>
    <w:rsid w:val="00BF34BD"/>
    <w:rsid w:val="00C012E4"/>
    <w:rsid w:val="00C22453"/>
    <w:rsid w:val="00C22CCD"/>
    <w:rsid w:val="00C50D34"/>
    <w:rsid w:val="00C82EB6"/>
    <w:rsid w:val="00C93495"/>
    <w:rsid w:val="00CE2827"/>
    <w:rsid w:val="00D13A8E"/>
    <w:rsid w:val="00D4283D"/>
    <w:rsid w:val="00D61AA5"/>
    <w:rsid w:val="00D70249"/>
    <w:rsid w:val="00D836A2"/>
    <w:rsid w:val="00D9098A"/>
    <w:rsid w:val="00DA6DCF"/>
    <w:rsid w:val="00DC4C63"/>
    <w:rsid w:val="00E0461D"/>
    <w:rsid w:val="00E62AB0"/>
    <w:rsid w:val="00EF4845"/>
    <w:rsid w:val="00F25756"/>
    <w:rsid w:val="00F46B83"/>
    <w:rsid w:val="00FC78D5"/>
    <w:rsid w:val="00FD7D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55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75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A7557"/>
    <w:rPr>
      <w:sz w:val="18"/>
      <w:szCs w:val="18"/>
    </w:rPr>
  </w:style>
  <w:style w:type="paragraph" w:styleId="a4">
    <w:name w:val="footer"/>
    <w:basedOn w:val="a"/>
    <w:link w:val="Char0"/>
    <w:uiPriority w:val="99"/>
    <w:unhideWhenUsed/>
    <w:rsid w:val="006A7557"/>
    <w:pPr>
      <w:tabs>
        <w:tab w:val="center" w:pos="4153"/>
        <w:tab w:val="right" w:pos="8306"/>
      </w:tabs>
      <w:snapToGrid w:val="0"/>
      <w:jc w:val="left"/>
    </w:pPr>
    <w:rPr>
      <w:sz w:val="18"/>
      <w:szCs w:val="18"/>
    </w:rPr>
  </w:style>
  <w:style w:type="character" w:customStyle="1" w:styleId="Char0">
    <w:name w:val="页脚 Char"/>
    <w:basedOn w:val="a0"/>
    <w:link w:val="a4"/>
    <w:uiPriority w:val="99"/>
    <w:rsid w:val="006A7557"/>
    <w:rPr>
      <w:sz w:val="18"/>
      <w:szCs w:val="18"/>
    </w:rPr>
  </w:style>
  <w:style w:type="paragraph" w:styleId="a5">
    <w:name w:val="Balloon Text"/>
    <w:basedOn w:val="a"/>
    <w:link w:val="Char1"/>
    <w:uiPriority w:val="99"/>
    <w:semiHidden/>
    <w:unhideWhenUsed/>
    <w:rsid w:val="008A01DE"/>
    <w:rPr>
      <w:sz w:val="18"/>
      <w:szCs w:val="18"/>
    </w:rPr>
  </w:style>
  <w:style w:type="character" w:customStyle="1" w:styleId="Char1">
    <w:name w:val="批注框文本 Char"/>
    <w:basedOn w:val="a0"/>
    <w:link w:val="a5"/>
    <w:uiPriority w:val="99"/>
    <w:semiHidden/>
    <w:rsid w:val="008A01D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737C2-3695-4377-9B57-FAFF4E5B6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413</Words>
  <Characters>2355</Characters>
  <Application>Microsoft Office Word</Application>
  <DocSecurity>0</DocSecurity>
  <Lines>19</Lines>
  <Paragraphs>5</Paragraphs>
  <ScaleCrop>false</ScaleCrop>
  <Company>Kingcomputer</Company>
  <LinksUpToDate>false</LinksUpToDate>
  <CharactersWithSpaces>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cp:lastPrinted>2016-08-30T01:50:00Z</cp:lastPrinted>
  <dcterms:created xsi:type="dcterms:W3CDTF">2016-08-29T08:16:00Z</dcterms:created>
  <dcterms:modified xsi:type="dcterms:W3CDTF">2016-09-02T01:11:00Z</dcterms:modified>
</cp:coreProperties>
</file>