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64FB7"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附件2</w:t>
      </w:r>
    </w:p>
    <w:p w14:paraId="456A0CA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泉州师范学院南安校区实训综合楼项目建筑工程质量（材料）检测项目</w:t>
      </w:r>
    </w:p>
    <w:p w14:paraId="470E7F3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投标报名表</w:t>
      </w:r>
    </w:p>
    <w:tbl>
      <w:tblPr>
        <w:tblStyle w:val="3"/>
        <w:tblpPr w:leftFromText="180" w:rightFromText="180" w:vertAnchor="text" w:tblpX="1013" w:tblpY="6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175"/>
        <w:gridCol w:w="1710"/>
        <w:gridCol w:w="1950"/>
        <w:gridCol w:w="1665"/>
        <w:gridCol w:w="3105"/>
      </w:tblGrid>
      <w:tr w14:paraId="44E3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30" w:type="dxa"/>
          </w:tcPr>
          <w:p w14:paraId="1F238D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175" w:type="dxa"/>
          </w:tcPr>
          <w:p w14:paraId="4CC0BA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单位名称</w:t>
            </w:r>
          </w:p>
        </w:tc>
        <w:tc>
          <w:tcPr>
            <w:tcW w:w="1710" w:type="dxa"/>
          </w:tcPr>
          <w:p w14:paraId="2258C7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法人代表</w:t>
            </w:r>
          </w:p>
        </w:tc>
        <w:tc>
          <w:tcPr>
            <w:tcW w:w="1950" w:type="dxa"/>
          </w:tcPr>
          <w:p w14:paraId="60CBB8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被委托人</w:t>
            </w:r>
          </w:p>
        </w:tc>
        <w:tc>
          <w:tcPr>
            <w:tcW w:w="1665" w:type="dxa"/>
          </w:tcPr>
          <w:p w14:paraId="492B30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3105" w:type="dxa"/>
          </w:tcPr>
          <w:p w14:paraId="454DEF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开标当日进校车牌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号</w:t>
            </w:r>
          </w:p>
        </w:tc>
      </w:tr>
      <w:tr w14:paraId="5624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30" w:type="dxa"/>
          </w:tcPr>
          <w:p w14:paraId="465A3CF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49B08EA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508B5E0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5363036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4839885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F2CA7B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AD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30" w:type="dxa"/>
          </w:tcPr>
          <w:p w14:paraId="6E95862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68322CA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0955AB4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B528B8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702FC2A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C6BA35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5F4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30" w:type="dxa"/>
          </w:tcPr>
          <w:p w14:paraId="749DCCF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2B4CD71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1325515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7F0EAFF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600913E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7CFF20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67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30" w:type="dxa"/>
          </w:tcPr>
          <w:p w14:paraId="7DD70CA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13BB846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6CECB64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DBABE6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2FA103C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53573A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81548A7"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投标单位（盖章）：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D22FC"/>
    <w:rsid w:val="555F3B6D"/>
    <w:rsid w:val="56E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18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2025-12-03T04:29:00Z</dcterms:created>
  <dc:creator>WangZx</dc:creator>
  <cp:lastModifiedBy>WangZx</cp:lastModifiedBy>
  <dcterms:modified xsi:type="dcterms:W3CDTF">2025-12-03T05:00:49Z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6136FE82E2C841758B29667C008E8490_11</vt:lpwstr>
  </property>
  <property fmtid="{D5CDD505-2E9C-101B-9397-08002B2CF9AE}" pid="4" name="KSOTemplateDocerSaveRecord">
    <vt:lpwstr>eyJoZGlkIjoiMWU1Y2U2ZmQ3ZGM5OTA1MDRlNDU1MDBlOTczYTAyYzEiLCJ1c2VySWQiOiI0MTk3ODg2MTEifQ==</vt:lpwstr>
  </property>
</Properties>
</file>