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项目批准号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项目编号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华文中宋" w:cs="Times New Roman"/>
          <w:b/>
          <w:color w:val="auto"/>
          <w:sz w:val="48"/>
        </w:rPr>
      </w:pPr>
      <w:r>
        <w:rPr>
          <w:rFonts w:hint="default" w:ascii="Times New Roman" w:hAnsi="Times New Roman" w:eastAsia="华文中宋" w:cs="Times New Roman"/>
          <w:b/>
          <w:color w:val="auto"/>
          <w:sz w:val="48"/>
        </w:rPr>
        <w:t>福建省社</w:t>
      </w:r>
      <w:r>
        <w:rPr>
          <w:rFonts w:hint="eastAsia" w:ascii="Times New Roman" w:hAnsi="Times New Roman" w:eastAsia="华文中宋" w:cs="Times New Roman"/>
          <w:b/>
          <w:color w:val="auto"/>
          <w:sz w:val="48"/>
          <w:lang w:eastAsia="zh-CN"/>
        </w:rPr>
        <w:t>会</w:t>
      </w:r>
      <w:r>
        <w:rPr>
          <w:rFonts w:hint="default" w:ascii="Times New Roman" w:hAnsi="Times New Roman" w:eastAsia="华文中宋" w:cs="Times New Roman"/>
          <w:b/>
          <w:color w:val="auto"/>
          <w:sz w:val="48"/>
        </w:rPr>
        <w:t>科</w:t>
      </w:r>
      <w:r>
        <w:rPr>
          <w:rFonts w:hint="eastAsia" w:ascii="Times New Roman" w:hAnsi="Times New Roman" w:eastAsia="华文中宋" w:cs="Times New Roman"/>
          <w:b/>
          <w:color w:val="auto"/>
          <w:sz w:val="48"/>
          <w:lang w:eastAsia="zh-CN"/>
        </w:rPr>
        <w:t>学</w:t>
      </w:r>
      <w:r>
        <w:rPr>
          <w:rFonts w:hint="default" w:ascii="Times New Roman" w:hAnsi="Times New Roman" w:eastAsia="华文中宋" w:cs="Times New Roman"/>
          <w:b/>
          <w:color w:val="auto"/>
          <w:sz w:val="48"/>
        </w:rPr>
        <w:t>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华文中宋" w:cs="Times New Roman"/>
          <w:color w:val="auto"/>
          <w:lang w:eastAsia="zh-CN"/>
        </w:rPr>
      </w:pPr>
      <w:r>
        <w:rPr>
          <w:rFonts w:hint="eastAsia" w:ascii="Times New Roman" w:hAnsi="Times New Roman" w:eastAsia="华文中宋" w:cs="Times New Roman"/>
          <w:b/>
          <w:color w:val="auto"/>
          <w:sz w:val="48"/>
          <w:lang w:eastAsia="zh-CN"/>
        </w:rPr>
        <w:t>省人大</w:t>
      </w:r>
      <w:r>
        <w:rPr>
          <w:rFonts w:hint="default" w:ascii="Times New Roman" w:hAnsi="Times New Roman" w:eastAsia="华文中宋" w:cs="Times New Roman"/>
          <w:b/>
          <w:color w:val="auto"/>
          <w:sz w:val="48"/>
        </w:rPr>
        <w:t>理论研究</w:t>
      </w:r>
      <w:r>
        <w:rPr>
          <w:rFonts w:hint="eastAsia" w:ascii="Times New Roman" w:hAnsi="Times New Roman" w:eastAsia="华文中宋" w:cs="Times New Roman"/>
          <w:b/>
          <w:color w:val="auto"/>
          <w:sz w:val="48"/>
          <w:lang w:eastAsia="zh-CN"/>
        </w:rPr>
        <w:t>项目申请书</w:t>
      </w:r>
    </w:p>
    <w:p>
      <w:pPr>
        <w:rPr>
          <w:rFonts w:hint="default" w:ascii="Times New Roman" w:hAnsi="Times New Roman" w:eastAsia="黑体" w:cs="Times New Roman"/>
          <w:color w:val="auto"/>
        </w:rPr>
      </w:pPr>
    </w:p>
    <w:p>
      <w:pPr>
        <w:rPr>
          <w:rFonts w:hint="default" w:ascii="Times New Roman" w:hAnsi="Times New Roman" w:eastAsia="黑体" w:cs="Times New Roman"/>
          <w:color w:val="auto"/>
        </w:rPr>
      </w:pPr>
    </w:p>
    <w:p>
      <w:pPr>
        <w:rPr>
          <w:rFonts w:hint="default" w:ascii="Times New Roman" w:hAnsi="Times New Roman" w:eastAsia="黑体" w:cs="Times New Roman"/>
          <w:color w:val="auto"/>
        </w:rPr>
      </w:pPr>
    </w:p>
    <w:p>
      <w:pPr>
        <w:rPr>
          <w:rFonts w:hint="default" w:ascii="Times New Roman" w:hAnsi="Times New Roman" w:eastAsia="黑体" w:cs="Times New Roman"/>
          <w:color w:val="auto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特别委托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w w:val="2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项  目  名  称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福建省社会科学规划办公室制</w:t>
      </w: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color w:val="auto"/>
          <w:sz w:val="32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32"/>
          <w:lang w:val="en-US" w:eastAsia="zh-CN"/>
        </w:rPr>
        <w:t>6月</w:t>
      </w:r>
    </w:p>
    <w:p>
      <w:pPr>
        <w:spacing w:after="62" w:afterLines="20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</w:p>
    <w:p>
      <w:pPr>
        <w:spacing w:after="62" w:afterLines="2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项目申请人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承诺：</w:t>
      </w:r>
    </w:p>
    <w:p>
      <w:pPr>
        <w:spacing w:line="48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 xml:space="preserve"> 我承诺对本申请书填写的各项内容的真实性负责，保证没有知识产权争议。如获准立项，我承诺以本申请书为有法律约束力的立项协议，遵守福建省社会科学规划办公室和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福建省人大常委会法工委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的相关规定，按计划认真开展研究工作，取得预期研究成果。福建省社会科学规划办公室和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福建省人大常委会法工委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有使用本申请书所有数据和资料的权利。若填报失实、违反规定，本人将承担全部责任。</w:t>
      </w:r>
    </w:p>
    <w:p>
      <w:pPr>
        <w:ind w:right="180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                   </w:t>
      </w:r>
    </w:p>
    <w:p>
      <w:pPr>
        <w:spacing w:line="600" w:lineRule="exact"/>
        <w:ind w:right="1797"/>
        <w:jc w:val="center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项目申请人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（签章）</w:t>
      </w:r>
    </w:p>
    <w:p>
      <w:pPr>
        <w:spacing w:line="600" w:lineRule="exact"/>
        <w:ind w:right="1797"/>
        <w:jc w:val="center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 xml:space="preserve">                                  年   月   日</w:t>
      </w:r>
    </w:p>
    <w:p>
      <w:pPr>
        <w:spacing w:line="420" w:lineRule="exact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line="42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填  写  说  明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一、《申请书》请用计算机填写。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二、封面上方两个代码框申请人不填，其他栏目请用中文填写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名称”不加副标题。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>三、《数据表》的填写和录入请参阅《填写数据表注意事项》，相关问题可咨询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所在单位科研管理部门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>四、经费预算需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在各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经费预算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额度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内申报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。间接经费不得超过总经费的40%。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五、《申请书》报送一式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份，统一用A3纸双面印制、中缝装订。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《申请书》填写不规范或不符合要求的，一律不得进入评审。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、福建省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人大常委会法工委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通讯地址：福州市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五四路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号，邮政编码：3500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03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，联系电话：0591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88561993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填 写 《数 据 表》 注 意 事 项</w:t>
      </w:r>
    </w:p>
    <w:p>
      <w:pPr>
        <w:spacing w:line="312" w:lineRule="auto"/>
        <w:ind w:firstLine="420" w:firstLineChars="200"/>
        <w:rPr>
          <w:rFonts w:hint="default" w:ascii="Times New Roman" w:hAnsi="Times New Roman" w:cs="Times New Roman"/>
          <w:color w:val="auto"/>
        </w:rPr>
      </w:pPr>
    </w:p>
    <w:p>
      <w:pPr>
        <w:numPr>
          <w:ilvl w:val="0"/>
          <w:numId w:val="1"/>
        </w:numPr>
        <w:spacing w:line="312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申请人必须逐项如实填写本表数据。</w:t>
      </w:r>
    </w:p>
    <w:p>
      <w:pPr>
        <w:spacing w:line="312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二、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有选择项的直接将所选代码填入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方框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内。</w:t>
      </w:r>
    </w:p>
    <w:p>
      <w:pPr>
        <w:spacing w:line="312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、部分栏目填写说明：</w:t>
      </w:r>
    </w:p>
    <w:p>
      <w:pPr>
        <w:spacing w:line="312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名称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——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在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给定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课题中选择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。</w:t>
      </w:r>
    </w:p>
    <w:p>
      <w:pPr>
        <w:spacing w:line="312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关 键 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——不超过3个主题词，词与词之间空一格。</w:t>
      </w:r>
    </w:p>
    <w:p>
      <w:pPr>
        <w:pStyle w:val="4"/>
        <w:spacing w:line="312" w:lineRule="auto"/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学科分类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——跨学科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 xml:space="preserve">填写与其最接近的学科分类。 </w:t>
      </w:r>
    </w:p>
    <w:p>
      <w:pPr>
        <w:pStyle w:val="4"/>
        <w:spacing w:line="312" w:lineRule="auto"/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组成员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</w:rPr>
        <w:t>——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不得超过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人，且必须是真正参加本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的研究人员。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组成员必须本人签字。</w:t>
      </w:r>
    </w:p>
    <w:p>
      <w:pPr>
        <w:spacing w:line="312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预期成果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——指最终研究成果形式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字数以中文千字为单位。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申请经费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——以万元为单位，填写阿拉伯数字，注意小数点位置。</w:t>
      </w:r>
    </w:p>
    <w:p>
      <w:pPr>
        <w:ind w:firstLine="420" w:firstLineChars="200"/>
        <w:rPr>
          <w:rFonts w:hint="default" w:ascii="Times New Roman" w:hAnsi="Times New Roman" w:cs="Times New Roman"/>
          <w:color w:val="auto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auto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auto"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</w:rPr>
        <w:t>一、数据表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32"/>
        <w:gridCol w:w="586"/>
        <w:gridCol w:w="1145"/>
        <w:gridCol w:w="841"/>
        <w:gridCol w:w="615"/>
        <w:gridCol w:w="222"/>
        <w:gridCol w:w="464"/>
        <w:gridCol w:w="395"/>
        <w:gridCol w:w="809"/>
        <w:gridCol w:w="55"/>
        <w:gridCol w:w="1085"/>
        <w:gridCol w:w="25"/>
        <w:gridCol w:w="1116"/>
        <w:gridCol w:w="1009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项目名称</w:t>
            </w:r>
          </w:p>
        </w:tc>
        <w:tc>
          <w:tcPr>
            <w:tcW w:w="8361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关键词</w:t>
            </w:r>
          </w:p>
        </w:tc>
        <w:tc>
          <w:tcPr>
            <w:tcW w:w="8361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项目类别</w:t>
            </w:r>
          </w:p>
        </w:tc>
        <w:tc>
          <w:tcPr>
            <w:tcW w:w="4491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特别委托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项目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学科分类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申请人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性别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民族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出生日期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ind w:firstLine="630" w:firstLineChars="3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行政职务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专业职称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研究专长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最后学历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最后学位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担任导师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4491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号码</w:t>
            </w:r>
          </w:p>
        </w:tc>
        <w:tc>
          <w:tcPr>
            <w:tcW w:w="449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87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</w:rPr>
              <w:t>组成员</w:t>
            </w: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出生年月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证件类型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证件号码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专业职称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学位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工作单位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研究专长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6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预期成果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1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</w:rPr>
              <w:t>D</w:t>
            </w:r>
          </w:p>
        </w:tc>
        <w:tc>
          <w:tcPr>
            <w:tcW w:w="6772" w:type="dxa"/>
            <w:gridSpan w:val="11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-4"/>
              </w:rPr>
              <w:t>D.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研究报告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字数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Cs w:val="21"/>
              </w:rPr>
              <w:t>（千字）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3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申请经费（单位：万元）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计划完成时间</w:t>
            </w:r>
          </w:p>
        </w:tc>
        <w:tc>
          <w:tcPr>
            <w:tcW w:w="3815" w:type="dxa"/>
            <w:gridSpan w:val="5"/>
            <w:noWrap w:val="0"/>
            <w:vAlign w:val="center"/>
          </w:tcPr>
          <w:p>
            <w:pPr>
              <w:ind w:firstLine="1050" w:firstLineChars="5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 月    日</w:t>
            </w:r>
          </w:p>
        </w:tc>
      </w:tr>
    </w:tbl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</w:rPr>
      </w:pPr>
    </w:p>
    <w:tbl>
      <w:tblPr>
        <w:tblStyle w:val="5"/>
        <w:tblpPr w:leftFromText="180" w:rightFromText="180" w:vertAnchor="text" w:horzAnchor="page" w:tblpXSpec="center" w:tblpY="956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087" w:hRule="atLeast"/>
          <w:jc w:val="center"/>
        </w:trPr>
        <w:tc>
          <w:tcPr>
            <w:tcW w:w="8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82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本表参照以下提纲撰写，要求逻辑清晰，主题突出，层次分明，内容翔实，排版清晰。除“研究基础”填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在表三外，本表内容与《活页》内容一致。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[现状分析]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本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研究中的政策现状、工作进展及存在的主要问题分析；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[研究内容]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主要内容和研究框架；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[创新之处]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研究的亮点及初步政策建议；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[参考文献]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开展本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研究的主要中外参考文献。</w:t>
            </w:r>
          </w:p>
        </w:tc>
      </w:tr>
    </w:tbl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项目</w:t>
      </w:r>
      <w:r>
        <w:rPr>
          <w:rFonts w:hint="default" w:ascii="Times New Roman" w:hAnsi="Times New Roman" w:eastAsia="黑体" w:cs="Times New Roman"/>
          <w:color w:val="auto"/>
          <w:sz w:val="32"/>
        </w:rPr>
        <w:t>设计论证</w:t>
      </w:r>
    </w:p>
    <w:p>
      <w:pPr>
        <w:jc w:val="left"/>
        <w:rPr>
          <w:rFonts w:hint="default" w:ascii="Times New Roman" w:hAnsi="Times New Roman" w:cs="Times New Roman"/>
          <w:color w:val="auto"/>
          <w:szCs w:val="21"/>
        </w:rPr>
      </w:pPr>
    </w:p>
    <w:p>
      <w:pPr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三、研究基础和条件保障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488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2" w:firstLineChars="200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74" w:right="74" w:firstLine="391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[学术简历]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项目申请人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的主要学术简历、学术兼职，在相关研究领域的学术积累和贡献等；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[研究基础]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项目申请人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前期相关研究成果、核心观点及社会评价等；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[承担项目]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项目申请人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承担的各级各类科研项目情况，包括项目名称、资助机构、资助金额、结项情况、研究起止时间等；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[条件保障]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完成本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研究的时间保证、资料设备等科研条件。</w:t>
            </w:r>
          </w:p>
        </w:tc>
      </w:tr>
    </w:tbl>
    <w:p>
      <w:pPr>
        <w:ind w:left="71" w:right="71" w:firstLine="391"/>
        <w:jc w:val="left"/>
        <w:rPr>
          <w:rFonts w:hint="default" w:ascii="Times New Roman" w:hAnsi="Times New Roman" w:eastAsia="楷体_GB2312" w:cs="Times New Roman"/>
          <w:color w:val="auto"/>
          <w:szCs w:val="21"/>
        </w:rPr>
      </w:pPr>
      <w:r>
        <w:rPr>
          <w:rFonts w:hint="default" w:ascii="Times New Roman" w:hAnsi="Times New Roman" w:eastAsia="楷体_GB2312" w:cs="Times New Roman"/>
          <w:color w:val="auto"/>
          <w:szCs w:val="21"/>
        </w:rPr>
        <w:t>说明：前期相关研究成果中的成果名称、形式（如论文、专著、研究报告等）须与《</w:t>
      </w:r>
      <w:r>
        <w:rPr>
          <w:rFonts w:hint="default" w:ascii="Times New Roman" w:hAnsi="Times New Roman" w:eastAsia="楷体_GB2312" w:cs="Times New Roman"/>
          <w:color w:val="auto"/>
          <w:szCs w:val="21"/>
          <w:lang w:eastAsia="zh-CN"/>
        </w:rPr>
        <w:t>项目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论证》活页相同，活页中不能填写的成果作者、发表刊物或出版社名称、发表或出版时间等信息要在本表中加以注明。与本</w:t>
      </w:r>
      <w:r>
        <w:rPr>
          <w:rFonts w:hint="default" w:ascii="Times New Roman" w:hAnsi="Times New Roman" w:eastAsia="楷体_GB2312" w:cs="Times New Roman"/>
          <w:color w:val="auto"/>
          <w:szCs w:val="21"/>
          <w:lang w:eastAsia="zh-CN"/>
        </w:rPr>
        <w:t>项目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无关的成果不能作为前期成果填写；合作者注明作者排序。</w:t>
      </w:r>
    </w:p>
    <w:p>
      <w:pPr>
        <w:pStyle w:val="2"/>
        <w:rPr>
          <w:rFonts w:hint="default" w:ascii="Times New Roman" w:hAnsi="Times New Roman" w:eastAsia="楷体_GB2312" w:cs="Times New Roman"/>
          <w:color w:val="auto"/>
          <w:szCs w:val="21"/>
        </w:rPr>
      </w:pPr>
    </w:p>
    <w:p>
      <w:pPr>
        <w:pStyle w:val="2"/>
        <w:rPr>
          <w:rFonts w:hint="default" w:ascii="Times New Roman" w:hAnsi="Times New Roman" w:eastAsia="楷体_GB2312" w:cs="Times New Roman"/>
          <w:color w:val="auto"/>
          <w:szCs w:val="21"/>
        </w:rPr>
      </w:pPr>
    </w:p>
    <w:p>
      <w:pPr>
        <w:pStyle w:val="2"/>
        <w:rPr>
          <w:rFonts w:hint="default" w:ascii="Times New Roman" w:hAnsi="Times New Roman" w:eastAsia="楷体_GB2312" w:cs="Times New Roman"/>
          <w:color w:val="auto"/>
          <w:szCs w:val="21"/>
        </w:rPr>
      </w:pPr>
    </w:p>
    <w:p>
      <w:pPr>
        <w:pStyle w:val="2"/>
        <w:rPr>
          <w:rFonts w:hint="default" w:ascii="Times New Roman" w:hAnsi="Times New Roman" w:eastAsia="楷体_GB2312" w:cs="Times New Roman"/>
          <w:color w:val="auto"/>
          <w:szCs w:val="21"/>
        </w:rPr>
      </w:pPr>
    </w:p>
    <w:p>
      <w:pPr>
        <w:numPr>
          <w:ilvl w:val="0"/>
          <w:numId w:val="2"/>
        </w:numPr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经费预算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85"/>
        <w:gridCol w:w="1938"/>
        <w:gridCol w:w="1326"/>
        <w:gridCol w:w="1168"/>
        <w:gridCol w:w="1553"/>
        <w:gridCol w:w="11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序号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经费开支科目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金额（万元）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序号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经费开支科目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6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直接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费用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资料费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专家咨询费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数据采集费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劳务费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会议费/差旅费/国际合作与交流费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印刷出版费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6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设备费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其他支出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间接费用</w:t>
            </w:r>
          </w:p>
        </w:tc>
        <w:tc>
          <w:tcPr>
            <w:tcW w:w="394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(不超过总经费的40%)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经费总额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ind w:firstLine="105" w:firstLineChars="50"/>
        <w:jc w:val="left"/>
        <w:rPr>
          <w:rFonts w:hint="default" w:ascii="Times New Roman" w:hAnsi="Times New Roman" w:eastAsia="黑体" w:cs="Times New Roman"/>
          <w:color w:val="auto"/>
          <w:sz w:val="30"/>
        </w:rPr>
      </w:pPr>
      <w:r>
        <w:rPr>
          <w:rFonts w:hint="default" w:ascii="Times New Roman" w:hAnsi="Times New Roman" w:eastAsia="楷体_GB2312" w:cs="Times New Roman"/>
          <w:color w:val="auto"/>
          <w:szCs w:val="21"/>
        </w:rPr>
        <w:t>注：经费开支科目参见《福建省社会科学规划项目资金管理办法》。</w:t>
      </w:r>
    </w:p>
    <w:p>
      <w:pPr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项目申请人</w:t>
      </w:r>
      <w:r>
        <w:rPr>
          <w:rFonts w:hint="default" w:ascii="Times New Roman" w:hAnsi="Times New Roman" w:eastAsia="黑体" w:cs="Times New Roman"/>
          <w:color w:val="auto"/>
          <w:sz w:val="32"/>
        </w:rPr>
        <w:t>所在单位审核意见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1" w:hRule="atLeast"/>
        </w:trPr>
        <w:tc>
          <w:tcPr>
            <w:tcW w:w="8532" w:type="dxa"/>
            <w:noWrap w:val="0"/>
            <w:vAlign w:val="top"/>
          </w:tcPr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申请书所填写的内容是否属实；该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项目申请人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和参加者的政治业务素质是否适合承担本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的研究工作；本单位能否提供完成本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所需的时间和条件，是否同意承担本项目的管理任务和信誉保证。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3"/>
              <w:ind w:firstLine="640" w:firstLineChars="200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  <w:t>申请书所填写的内容属实；该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项目申请人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  <w:t>和参加者的政治业务素质适合承担本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  <w:t>的研究工作；本单位能提供完成本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  <w:t>所需的时间和条件，同意承担本项目的管理任务和信誉保证。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</w:pPr>
            <w:bookmarkStart w:id="0" w:name="_GoBack"/>
            <w:bookmarkEnd w:id="0"/>
          </w:p>
          <w:p>
            <w:pPr>
              <w:spacing w:line="460" w:lineRule="exact"/>
              <w:ind w:firstLine="1440" w:firstLineChars="600"/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科研管理部门公章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单   位  公  章</w:t>
            </w:r>
          </w:p>
          <w:p>
            <w:pPr>
              <w:spacing w:line="460" w:lineRule="exact"/>
              <w:ind w:firstLine="1920" w:firstLineChars="8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>2021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年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日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>2021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年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日 </w:t>
            </w:r>
          </w:p>
        </w:tc>
      </w:tr>
    </w:tbl>
    <w:p>
      <w:pPr>
        <w:spacing w:line="480" w:lineRule="auto"/>
        <w:rPr>
          <w:rFonts w:hint="default" w:ascii="Times New Roman" w:hAnsi="Times New Roman" w:cs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BA926"/>
    <w:multiLevelType w:val="singleLevel"/>
    <w:tmpl w:val="8EEBA9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150D3D"/>
    <w:multiLevelType w:val="singleLevel"/>
    <w:tmpl w:val="59150D3D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A515F"/>
    <w:rsid w:val="240A3B50"/>
    <w:rsid w:val="33CA515F"/>
    <w:rsid w:val="37A0076B"/>
    <w:rsid w:val="3C5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0"/>
    <w:rPr>
      <w:rFonts w:ascii="Times New Roman" w:hAnsi="Times New Roman" w:eastAsia="宋体" w:cs="Times New Roman"/>
    </w:rPr>
  </w:style>
  <w:style w:type="paragraph" w:styleId="3">
    <w:name w:val="Body Text"/>
    <w:basedOn w:val="1"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uiPriority w:val="0"/>
    <w:pPr>
      <w:adjustRightInd w:val="0"/>
      <w:textAlignment w:val="baseline"/>
    </w:pPr>
    <w:rPr>
      <w:rFonts w:ascii="黑体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2021-05-31T08:01:00Z</dcterms:created>
  <dc:creator>bonbon</dc:creator>
  <cp:lastModifiedBy>bonbon</cp:lastModifiedBy>
  <dcterms:modified xsi:type="dcterms:W3CDTF">2021-05-31T08:26:05Z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6FAFD1125CF84FD28995B49718F6C4AF</vt:lpwstr>
  </property>
</Properties>
</file>