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84" w:rsidRPr="0033537E" w:rsidRDefault="00417784" w:rsidP="00D5414F">
      <w:pPr>
        <w:widowControl/>
        <w:spacing w:line="360" w:lineRule="atLeast"/>
        <w:jc w:val="center"/>
        <w:rPr>
          <w:rFonts w:asciiTheme="minorEastAsia" w:hAnsiTheme="minorEastAsia" w:cs="宋体"/>
          <w:b/>
          <w:bCs/>
          <w:color w:val="000000"/>
          <w:kern w:val="0"/>
          <w:sz w:val="44"/>
          <w:szCs w:val="44"/>
        </w:rPr>
      </w:pPr>
      <w:r w:rsidRPr="0033537E">
        <w:rPr>
          <w:rFonts w:asciiTheme="minorEastAsia" w:hAnsiTheme="minorEastAsia" w:cs="宋体" w:hint="eastAsia"/>
          <w:b/>
          <w:bCs/>
          <w:color w:val="000000"/>
          <w:kern w:val="0"/>
          <w:sz w:val="44"/>
          <w:szCs w:val="44"/>
        </w:rPr>
        <w:t>专利年费缴纳须知</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根据《中华人民共和国专利法实施细则》和</w:t>
      </w:r>
      <w:r w:rsidR="006F2E8C" w:rsidRPr="0033537E">
        <w:rPr>
          <w:rFonts w:ascii="仿宋_GB2312" w:eastAsia="仿宋_GB2312" w:hAnsi="宋体" w:cs="宋体" w:hint="eastAsia"/>
          <w:color w:val="333333"/>
          <w:kern w:val="0"/>
          <w:sz w:val="28"/>
          <w:szCs w:val="28"/>
        </w:rPr>
        <w:t>《泉州师范学院知识产权申请资助管理办法》（泉师科〔2018〕1号）</w:t>
      </w:r>
      <w:r w:rsidRPr="0033537E">
        <w:rPr>
          <w:rFonts w:ascii="仿宋_GB2312" w:eastAsia="仿宋_GB2312" w:hAnsi="宋体" w:cs="宋体" w:hint="eastAsia"/>
          <w:color w:val="333333"/>
          <w:kern w:val="0"/>
          <w:sz w:val="28"/>
          <w:szCs w:val="28"/>
        </w:rPr>
        <w:t>的有关规定，专利发明人每年应按时向国家知识产权局缴纳一定数额的年费。为确保各发明人能准时、有效地处理好年费缴纳工作，现将有关事项说明如下：</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b/>
          <w:bCs/>
          <w:color w:val="333333"/>
          <w:kern w:val="0"/>
          <w:sz w:val="28"/>
          <w:szCs w:val="28"/>
        </w:rPr>
        <w:t>一、缴费时间</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1.专利年费应当在上一年度期满前，即在</w:t>
      </w:r>
      <w:r w:rsidRPr="0033537E">
        <w:rPr>
          <w:rFonts w:ascii="仿宋_GB2312" w:eastAsia="仿宋_GB2312" w:hAnsi="宋体" w:cs="宋体" w:hint="eastAsia"/>
          <w:b/>
          <w:bCs/>
          <w:color w:val="FF0000"/>
          <w:kern w:val="0"/>
          <w:sz w:val="28"/>
          <w:szCs w:val="28"/>
        </w:rPr>
        <w:t>专利申请日之前</w:t>
      </w:r>
      <w:r w:rsidRPr="0033537E">
        <w:rPr>
          <w:rFonts w:ascii="仿宋_GB2312" w:eastAsia="仿宋_GB2312" w:hAnsi="宋体" w:cs="宋体" w:hint="eastAsia"/>
          <w:color w:val="333333"/>
          <w:kern w:val="0"/>
          <w:sz w:val="28"/>
          <w:szCs w:val="28"/>
        </w:rPr>
        <w:t>缴纳。</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2.国家知识产权局</w:t>
      </w:r>
      <w:r w:rsidRPr="0033537E">
        <w:rPr>
          <w:rFonts w:ascii="仿宋_GB2312" w:eastAsia="仿宋_GB2312" w:hAnsi="宋体" w:cs="宋体" w:hint="eastAsia"/>
          <w:b/>
          <w:bCs/>
          <w:color w:val="333333"/>
          <w:kern w:val="0"/>
          <w:sz w:val="28"/>
          <w:szCs w:val="28"/>
        </w:rPr>
        <w:t>不做年费缴费预通知</w:t>
      </w:r>
      <w:r w:rsidRPr="0033537E">
        <w:rPr>
          <w:rFonts w:ascii="仿宋_GB2312" w:eastAsia="仿宋_GB2312" w:hAnsi="宋体" w:cs="宋体" w:hint="eastAsia"/>
          <w:color w:val="333333"/>
          <w:kern w:val="0"/>
          <w:sz w:val="28"/>
          <w:szCs w:val="28"/>
        </w:rPr>
        <w:t>，发明人须自行按时、足额缴纳。</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3.发明专利获得授权后的</w:t>
      </w:r>
      <w:r w:rsidRPr="00F74C94">
        <w:rPr>
          <w:rFonts w:ascii="仿宋_GB2312" w:eastAsia="仿宋_GB2312" w:hAnsi="宋体" w:cs="宋体" w:hint="eastAsia"/>
          <w:color w:val="333333"/>
          <w:kern w:val="0"/>
          <w:sz w:val="28"/>
          <w:szCs w:val="28"/>
        </w:rPr>
        <w:t>前</w:t>
      </w:r>
      <w:r w:rsidR="00BF552E" w:rsidRPr="00424FAC">
        <w:rPr>
          <w:rFonts w:ascii="仿宋_GB2312" w:eastAsia="仿宋_GB2312" w:hAnsi="宋体" w:cs="宋体" w:hint="eastAsia"/>
          <w:color w:val="FF0000"/>
          <w:kern w:val="0"/>
          <w:sz w:val="28"/>
          <w:szCs w:val="28"/>
        </w:rPr>
        <w:t>六</w:t>
      </w:r>
      <w:r w:rsidRPr="00F74C94">
        <w:rPr>
          <w:rFonts w:ascii="仿宋_GB2312" w:eastAsia="仿宋_GB2312" w:hAnsi="宋体" w:cs="宋体" w:hint="eastAsia"/>
          <w:color w:val="333333"/>
          <w:kern w:val="0"/>
          <w:sz w:val="28"/>
          <w:szCs w:val="28"/>
        </w:rPr>
        <w:t>次年</w:t>
      </w:r>
      <w:r w:rsidRPr="0033537E">
        <w:rPr>
          <w:rFonts w:ascii="仿宋_GB2312" w:eastAsia="仿宋_GB2312" w:hAnsi="宋体" w:cs="宋体" w:hint="eastAsia"/>
          <w:color w:val="333333"/>
          <w:kern w:val="0"/>
          <w:sz w:val="28"/>
          <w:szCs w:val="28"/>
        </w:rPr>
        <w:t>费</w:t>
      </w:r>
      <w:r w:rsidR="00BF552E" w:rsidRPr="0033537E">
        <w:rPr>
          <w:rFonts w:ascii="仿宋_GB2312" w:eastAsia="仿宋_GB2312" w:hAnsi="宋体" w:cs="宋体" w:hint="eastAsia"/>
          <w:color w:val="333333"/>
          <w:kern w:val="0"/>
          <w:sz w:val="28"/>
          <w:szCs w:val="28"/>
        </w:rPr>
        <w:t>、实用新型专利获授权后签</w:t>
      </w:r>
      <w:r w:rsidR="006B13FF" w:rsidRPr="00F74C94">
        <w:rPr>
          <w:rFonts w:ascii="仿宋_GB2312" w:eastAsia="仿宋_GB2312" w:hAnsi="宋体" w:cs="宋体" w:hint="eastAsia"/>
          <w:color w:val="333333"/>
          <w:kern w:val="0"/>
          <w:sz w:val="28"/>
          <w:szCs w:val="28"/>
        </w:rPr>
        <w:t>前</w:t>
      </w:r>
      <w:r w:rsidR="00BF552E" w:rsidRPr="00424FAC">
        <w:rPr>
          <w:rFonts w:ascii="仿宋_GB2312" w:eastAsia="仿宋_GB2312" w:hAnsi="宋体" w:cs="宋体" w:hint="eastAsia"/>
          <w:color w:val="FF0000"/>
          <w:kern w:val="0"/>
          <w:sz w:val="28"/>
          <w:szCs w:val="28"/>
        </w:rPr>
        <w:t>三</w:t>
      </w:r>
      <w:r w:rsidR="00BF552E" w:rsidRPr="00F74C94">
        <w:rPr>
          <w:rFonts w:ascii="仿宋_GB2312" w:eastAsia="仿宋_GB2312" w:hAnsi="宋体" w:cs="宋体" w:hint="eastAsia"/>
          <w:color w:val="333333"/>
          <w:kern w:val="0"/>
          <w:sz w:val="28"/>
          <w:szCs w:val="28"/>
        </w:rPr>
        <w:t>次</w:t>
      </w:r>
      <w:r w:rsidRPr="0033537E">
        <w:rPr>
          <w:rFonts w:ascii="仿宋_GB2312" w:eastAsia="仿宋_GB2312" w:hAnsi="宋体" w:cs="宋体" w:hint="eastAsia"/>
          <w:color w:val="333333"/>
          <w:kern w:val="0"/>
          <w:sz w:val="28"/>
          <w:szCs w:val="28"/>
        </w:rPr>
        <w:t>由学校统一缴纳。发明专利</w:t>
      </w:r>
      <w:r w:rsidRPr="00F74C94">
        <w:rPr>
          <w:rFonts w:ascii="仿宋_GB2312" w:eastAsia="仿宋_GB2312" w:hAnsi="宋体" w:cs="宋体" w:hint="eastAsia"/>
          <w:color w:val="333333"/>
          <w:kern w:val="0"/>
          <w:sz w:val="28"/>
          <w:szCs w:val="28"/>
        </w:rPr>
        <w:t>第</w:t>
      </w:r>
      <w:r w:rsidR="00BF552E" w:rsidRPr="00424FAC">
        <w:rPr>
          <w:rFonts w:ascii="仿宋_GB2312" w:eastAsia="仿宋_GB2312" w:hAnsi="宋体" w:cs="宋体" w:hint="eastAsia"/>
          <w:color w:val="FF0000"/>
          <w:kern w:val="0"/>
          <w:sz w:val="28"/>
          <w:szCs w:val="28"/>
        </w:rPr>
        <w:t>六</w:t>
      </w:r>
      <w:r w:rsidRPr="00F74C94">
        <w:rPr>
          <w:rFonts w:ascii="仿宋_GB2312" w:eastAsia="仿宋_GB2312" w:hAnsi="宋体" w:cs="宋体" w:hint="eastAsia"/>
          <w:color w:val="333333"/>
          <w:kern w:val="0"/>
          <w:sz w:val="28"/>
          <w:szCs w:val="28"/>
        </w:rPr>
        <w:t>次</w:t>
      </w:r>
      <w:r w:rsidRPr="0033537E">
        <w:rPr>
          <w:rFonts w:ascii="仿宋_GB2312" w:eastAsia="仿宋_GB2312" w:hAnsi="宋体" w:cs="宋体" w:hint="eastAsia"/>
          <w:color w:val="333333"/>
          <w:kern w:val="0"/>
          <w:sz w:val="28"/>
          <w:szCs w:val="28"/>
        </w:rPr>
        <w:t>以后年费、实用新型专利</w:t>
      </w:r>
      <w:r w:rsidR="00BF552E" w:rsidRPr="00F74C94">
        <w:rPr>
          <w:rFonts w:ascii="仿宋_GB2312" w:eastAsia="仿宋_GB2312" w:hAnsi="宋体" w:cs="宋体" w:hint="eastAsia"/>
          <w:color w:val="333333"/>
          <w:kern w:val="0"/>
          <w:sz w:val="28"/>
          <w:szCs w:val="28"/>
        </w:rPr>
        <w:t>第</w:t>
      </w:r>
      <w:r w:rsidR="00BF552E" w:rsidRPr="00424FAC">
        <w:rPr>
          <w:rFonts w:ascii="仿宋_GB2312" w:eastAsia="仿宋_GB2312" w:hAnsi="宋体" w:cs="宋体" w:hint="eastAsia"/>
          <w:color w:val="FF0000"/>
          <w:kern w:val="0"/>
          <w:sz w:val="28"/>
          <w:szCs w:val="28"/>
        </w:rPr>
        <w:t>三</w:t>
      </w:r>
      <w:r w:rsidR="00BF552E" w:rsidRPr="00F74C94">
        <w:rPr>
          <w:rFonts w:ascii="仿宋_GB2312" w:eastAsia="仿宋_GB2312" w:hAnsi="宋体" w:cs="宋体" w:hint="eastAsia"/>
          <w:color w:val="333333"/>
          <w:kern w:val="0"/>
          <w:sz w:val="28"/>
          <w:szCs w:val="28"/>
        </w:rPr>
        <w:t>次</w:t>
      </w:r>
      <w:r w:rsidR="00BF552E" w:rsidRPr="0033537E">
        <w:rPr>
          <w:rFonts w:ascii="仿宋_GB2312" w:eastAsia="仿宋_GB2312" w:hAnsi="宋体" w:cs="宋体" w:hint="eastAsia"/>
          <w:color w:val="333333"/>
          <w:kern w:val="0"/>
          <w:sz w:val="28"/>
          <w:szCs w:val="28"/>
        </w:rPr>
        <w:t>以后</w:t>
      </w:r>
      <w:r w:rsidRPr="0033537E">
        <w:rPr>
          <w:rFonts w:ascii="仿宋_GB2312" w:eastAsia="仿宋_GB2312" w:hAnsi="宋体" w:cs="宋体" w:hint="eastAsia"/>
          <w:color w:val="333333"/>
          <w:kern w:val="0"/>
          <w:sz w:val="28"/>
          <w:szCs w:val="28"/>
        </w:rPr>
        <w:t>年费、外观设计专利年费由发明人（设计人）承担。</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b/>
          <w:bCs/>
          <w:color w:val="333333"/>
          <w:kern w:val="0"/>
          <w:sz w:val="28"/>
          <w:szCs w:val="28"/>
        </w:rPr>
        <w:t>二、缴费金额</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缴费人可以登录国家知识产权局政府网站，点击“服务-专利审查信息查询”进入到“中国及多国专利审查信息查询”查询应缴费用和已缴费用情况（</w:t>
      </w:r>
      <w:hyperlink r:id="rId6" w:history="1">
        <w:r w:rsidRPr="0033537E">
          <w:rPr>
            <w:rFonts w:ascii="仿宋_GB2312" w:eastAsia="仿宋_GB2312" w:hAnsi="宋体" w:cs="宋体" w:hint="eastAsia"/>
            <w:color w:val="333333"/>
            <w:kern w:val="0"/>
            <w:sz w:val="28"/>
            <w:szCs w:val="28"/>
          </w:rPr>
          <w:t>http://cpquery.sipo.gov.cn</w:t>
        </w:r>
      </w:hyperlink>
      <w:r w:rsidRPr="0033537E">
        <w:rPr>
          <w:rFonts w:ascii="仿宋_GB2312" w:eastAsia="仿宋_GB2312" w:hAnsi="宋体" w:cs="宋体" w:hint="eastAsia"/>
          <w:color w:val="333333"/>
          <w:kern w:val="0"/>
          <w:sz w:val="28"/>
          <w:szCs w:val="28"/>
        </w:rPr>
        <w:t>）。</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有关缴费期限费用减缴等详细的专利用缴纳介绍请参见福建省知识产权局网站办事大厅相关栏目介绍(http://www.fjipo.gov.cn/html/3/72/7520_2017315757.html)</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b/>
          <w:bCs/>
          <w:color w:val="333333"/>
          <w:kern w:val="0"/>
          <w:sz w:val="28"/>
          <w:szCs w:val="28"/>
        </w:rPr>
        <w:t>三、缴费方式</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b/>
          <w:bCs/>
          <w:color w:val="333333"/>
          <w:kern w:val="0"/>
          <w:sz w:val="28"/>
          <w:szCs w:val="28"/>
        </w:rPr>
        <w:t>1．经由财务处</w:t>
      </w:r>
      <w:r w:rsidRPr="0033537E">
        <w:rPr>
          <w:rFonts w:ascii="仿宋_GB2312" w:eastAsia="仿宋_GB2312" w:hAnsi="宋体" w:cs="宋体" w:hint="eastAsia"/>
          <w:color w:val="333333"/>
          <w:kern w:val="0"/>
          <w:sz w:val="28"/>
          <w:szCs w:val="28"/>
        </w:rPr>
        <w:t>汇款至国家知识产权局专利局福州代办处</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户名：国家知识产权局专利局福州代办处</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 xml:space="preserve">开户银行：招商银行福州分行营业部 </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账号：591905076510401</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2．填报补充缴费系统 --★【</w:t>
      </w:r>
      <w:r w:rsidRPr="0033537E">
        <w:rPr>
          <w:rFonts w:ascii="仿宋_GB2312" w:eastAsia="仿宋_GB2312" w:hAnsi="宋体" w:cs="宋体" w:hint="eastAsia"/>
          <w:b/>
          <w:bCs/>
          <w:color w:val="FF0000"/>
          <w:kern w:val="0"/>
          <w:sz w:val="28"/>
          <w:szCs w:val="28"/>
        </w:rPr>
        <w:t>决定缴纳成功与否</w:t>
      </w:r>
      <w:r w:rsidRPr="0033537E">
        <w:rPr>
          <w:rFonts w:ascii="仿宋_GB2312" w:eastAsia="仿宋_GB2312" w:hAnsi="宋体" w:cs="宋体" w:hint="eastAsia"/>
          <w:color w:val="333333"/>
          <w:kern w:val="0"/>
          <w:sz w:val="28"/>
          <w:szCs w:val="28"/>
        </w:rPr>
        <w:t>】</w:t>
      </w:r>
    </w:p>
    <w:p w:rsidR="00417784" w:rsidRPr="0033537E" w:rsidRDefault="00417784" w:rsidP="00D5414F">
      <w:pPr>
        <w:widowControl/>
        <w:spacing w:line="460" w:lineRule="exact"/>
        <w:ind w:firstLine="60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缴费人应在汇款</w:t>
      </w:r>
      <w:r w:rsidRPr="0033537E">
        <w:rPr>
          <w:rFonts w:ascii="仿宋_GB2312" w:eastAsia="仿宋_GB2312" w:hAnsi="宋体" w:cs="宋体" w:hint="eastAsia"/>
          <w:b/>
          <w:bCs/>
          <w:color w:val="FF0000"/>
          <w:kern w:val="0"/>
          <w:sz w:val="28"/>
          <w:szCs w:val="28"/>
        </w:rPr>
        <w:t>当天</w:t>
      </w:r>
      <w:r w:rsidRPr="0033537E">
        <w:rPr>
          <w:rFonts w:ascii="仿宋_GB2312" w:eastAsia="仿宋_GB2312" w:hAnsi="宋体" w:cs="宋体" w:hint="eastAsia"/>
          <w:color w:val="333333"/>
          <w:kern w:val="0"/>
          <w:sz w:val="28"/>
          <w:szCs w:val="28"/>
        </w:rPr>
        <w:t>通过专利缴费信息网上补充及管理系统网站（http://fee.sipo.gov.cn）提交专利缴费信息（专利号、费用种类、金额等）。该网站还提供Android版本的手机APP下载供用户提</w:t>
      </w:r>
      <w:r w:rsidRPr="0033537E">
        <w:rPr>
          <w:rFonts w:ascii="仿宋_GB2312" w:eastAsia="仿宋_GB2312" w:hAnsi="宋体" w:cs="宋体" w:hint="eastAsia"/>
          <w:color w:val="333333"/>
          <w:kern w:val="0"/>
          <w:sz w:val="28"/>
          <w:szCs w:val="28"/>
        </w:rPr>
        <w:lastRenderedPageBreak/>
        <w:t>交缴费信息（网站上提供使用说明和操作手册下载，咨询电话：0591-83276607,87810662）。</w:t>
      </w:r>
    </w:p>
    <w:p w:rsidR="00417784" w:rsidRPr="0033537E" w:rsidRDefault="00417784" w:rsidP="00D5414F">
      <w:pPr>
        <w:widowControl/>
        <w:spacing w:line="460" w:lineRule="exact"/>
        <w:ind w:firstLine="60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3.致电福州代办处，确认填报成功。联系电话：0591-83276607。</w:t>
      </w:r>
    </w:p>
    <w:p w:rsidR="00417784" w:rsidRPr="0033537E" w:rsidRDefault="00417784" w:rsidP="00D5414F">
      <w:pPr>
        <w:widowControl/>
        <w:spacing w:line="460" w:lineRule="exact"/>
        <w:ind w:firstLine="600"/>
        <w:jc w:val="left"/>
        <w:rPr>
          <w:rFonts w:ascii="仿宋_GB2312" w:eastAsia="仿宋_GB2312" w:hAnsi="宋体" w:cs="宋体"/>
          <w:color w:val="333333"/>
          <w:kern w:val="0"/>
          <w:sz w:val="28"/>
          <w:szCs w:val="28"/>
        </w:rPr>
      </w:pPr>
      <w:r w:rsidRPr="0033537E">
        <w:rPr>
          <w:rFonts w:ascii="仿宋_GB2312" w:eastAsia="仿宋_GB2312" w:hAnsi="宋体" w:cs="宋体" w:hint="eastAsia"/>
          <w:b/>
          <w:bCs/>
          <w:color w:val="333333"/>
          <w:kern w:val="0"/>
          <w:sz w:val="28"/>
          <w:szCs w:val="28"/>
        </w:rPr>
        <w:t>四、缴费注意事项</w:t>
      </w:r>
    </w:p>
    <w:p w:rsidR="00417784" w:rsidRPr="0033537E" w:rsidRDefault="00417784" w:rsidP="00D5414F">
      <w:pPr>
        <w:widowControl/>
        <w:spacing w:line="460" w:lineRule="exact"/>
        <w:ind w:firstLine="60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（一）正确填写缴费信息</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缴费时应填写正确的申请(专利)号以及缴纳的费用种类和金额。正确的申请号或专利号应为13位，不得缺位，最后一位校验位前的小数点可以省略。</w:t>
      </w:r>
    </w:p>
    <w:p w:rsidR="00417784" w:rsidRPr="0033537E" w:rsidRDefault="00417784" w:rsidP="00D5414F">
      <w:pPr>
        <w:widowControl/>
        <w:spacing w:line="460" w:lineRule="exact"/>
        <w:ind w:firstLine="42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（二）补充缴费信息的注意事项</w:t>
      </w:r>
    </w:p>
    <w:p w:rsidR="00417784" w:rsidRPr="0033537E" w:rsidRDefault="00417784" w:rsidP="00D5414F">
      <w:pPr>
        <w:widowControl/>
        <w:spacing w:line="460" w:lineRule="exact"/>
        <w:ind w:left="105"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建议缴费人尽量采用专利缴费信息网上补充及管理系统补充缴费信息。为保障补充的缴费信息得到准确及时处理，请缴费人避免使用不同的补充信息方式重复补充缴费信息。</w:t>
      </w:r>
    </w:p>
    <w:p w:rsidR="00417784" w:rsidRPr="0033537E" w:rsidRDefault="00417784" w:rsidP="00D5414F">
      <w:pPr>
        <w:widowControl/>
        <w:spacing w:line="460" w:lineRule="exact"/>
        <w:ind w:left="105"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因逾期补充缴费信息或补充信息错误，造成汇款被退回或入暂存的，视为未缴纳费用。</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（三）若逾期缴交年费，国家知识产权局将下发缴费通知书，发明人可按缴费通知书上的最后期限</w:t>
      </w:r>
      <w:r w:rsidR="00600E31" w:rsidRPr="0033537E">
        <w:rPr>
          <w:rFonts w:ascii="仿宋_GB2312" w:eastAsia="仿宋_GB2312" w:hAnsi="宋体" w:cs="宋体" w:hint="eastAsia"/>
          <w:color w:val="333333"/>
          <w:kern w:val="0"/>
          <w:sz w:val="28"/>
          <w:szCs w:val="28"/>
        </w:rPr>
        <w:t>、年费</w:t>
      </w:r>
      <w:r w:rsidRPr="0033537E">
        <w:rPr>
          <w:rFonts w:ascii="仿宋_GB2312" w:eastAsia="仿宋_GB2312" w:hAnsi="宋体" w:cs="宋体" w:hint="eastAsia"/>
          <w:color w:val="333333"/>
          <w:kern w:val="0"/>
          <w:sz w:val="28"/>
          <w:szCs w:val="28"/>
        </w:rPr>
        <w:t>金额</w:t>
      </w:r>
      <w:r w:rsidR="00600E31" w:rsidRPr="0033537E">
        <w:rPr>
          <w:rFonts w:ascii="仿宋_GB2312" w:eastAsia="仿宋_GB2312" w:hAnsi="宋体" w:cs="宋体" w:hint="eastAsia"/>
          <w:color w:val="333333"/>
          <w:kern w:val="0"/>
          <w:sz w:val="28"/>
          <w:szCs w:val="28"/>
        </w:rPr>
        <w:t>和滞纳金金额</w:t>
      </w:r>
      <w:r w:rsidRPr="0033537E">
        <w:rPr>
          <w:rFonts w:ascii="仿宋_GB2312" w:eastAsia="仿宋_GB2312" w:hAnsi="宋体" w:cs="宋体" w:hint="eastAsia"/>
          <w:color w:val="333333"/>
          <w:kern w:val="0"/>
          <w:sz w:val="28"/>
          <w:szCs w:val="28"/>
        </w:rPr>
        <w:t>缴交。若</w:t>
      </w:r>
      <w:r w:rsidRPr="0033537E">
        <w:rPr>
          <w:rFonts w:ascii="仿宋_GB2312" w:eastAsia="仿宋_GB2312" w:hAnsi="宋体" w:cs="宋体" w:hint="eastAsia"/>
          <w:b/>
          <w:bCs/>
          <w:color w:val="FF0000"/>
          <w:kern w:val="0"/>
          <w:sz w:val="28"/>
          <w:szCs w:val="28"/>
        </w:rPr>
        <w:t>逾期6个月未缴纳年费专利即被终止</w:t>
      </w:r>
      <w:r w:rsidR="00BF552E" w:rsidRPr="0033537E">
        <w:rPr>
          <w:rFonts w:ascii="仿宋_GB2312" w:eastAsia="仿宋_GB2312" w:hAnsi="宋体" w:cs="宋体" w:hint="eastAsia"/>
          <w:color w:val="333333"/>
          <w:kern w:val="0"/>
          <w:sz w:val="28"/>
          <w:szCs w:val="28"/>
        </w:rPr>
        <w:t>，在终止通知书下达两个月内可以办理恢复，办理恢复需</w:t>
      </w:r>
      <w:r w:rsidRPr="0033537E">
        <w:rPr>
          <w:rFonts w:ascii="仿宋_GB2312" w:eastAsia="仿宋_GB2312" w:hAnsi="宋体" w:cs="宋体" w:hint="eastAsia"/>
          <w:color w:val="333333"/>
          <w:kern w:val="0"/>
          <w:sz w:val="28"/>
          <w:szCs w:val="28"/>
        </w:rPr>
        <w:t>联系提交恢复申请并向国家知识产权局缴纳专利恢复费1000元。</w:t>
      </w:r>
    </w:p>
    <w:p w:rsidR="00417784" w:rsidRPr="0033537E" w:rsidRDefault="00417784"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（四）</w:t>
      </w:r>
      <w:r w:rsidR="00D22505" w:rsidRPr="0033537E">
        <w:rPr>
          <w:rFonts w:ascii="仿宋_GB2312" w:eastAsia="仿宋_GB2312" w:hAnsi="宋体" w:cs="宋体" w:hint="eastAsia"/>
          <w:color w:val="333333"/>
          <w:kern w:val="0"/>
          <w:sz w:val="28"/>
          <w:szCs w:val="28"/>
        </w:rPr>
        <w:t>咨询方式</w:t>
      </w:r>
    </w:p>
    <w:p w:rsidR="00600E31" w:rsidRPr="0033537E" w:rsidRDefault="00600E31"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学校联系人：翁祖英，22900016</w:t>
      </w:r>
      <w:r w:rsidR="00D22505" w:rsidRPr="0033537E">
        <w:rPr>
          <w:rFonts w:ascii="仿宋_GB2312" w:eastAsia="仿宋_GB2312" w:hAnsi="宋体" w:cs="宋体" w:hint="eastAsia"/>
          <w:color w:val="333333"/>
          <w:kern w:val="0"/>
          <w:sz w:val="28"/>
          <w:szCs w:val="28"/>
        </w:rPr>
        <w:t>（</w:t>
      </w:r>
      <w:r w:rsidR="00A25BCF" w:rsidRPr="0033537E">
        <w:rPr>
          <w:rFonts w:ascii="仿宋_GB2312" w:eastAsia="仿宋_GB2312" w:hAnsi="宋体" w:cs="宋体" w:hint="eastAsia"/>
          <w:color w:val="333333"/>
          <w:kern w:val="0"/>
          <w:sz w:val="28"/>
          <w:szCs w:val="28"/>
        </w:rPr>
        <w:t>8016</w:t>
      </w:r>
      <w:r w:rsidR="00D22505" w:rsidRPr="0033537E">
        <w:rPr>
          <w:rFonts w:ascii="仿宋_GB2312" w:eastAsia="仿宋_GB2312" w:hAnsi="宋体" w:cs="宋体" w:hint="eastAsia"/>
          <w:color w:val="333333"/>
          <w:kern w:val="0"/>
          <w:sz w:val="28"/>
          <w:szCs w:val="28"/>
        </w:rPr>
        <w:t>）</w:t>
      </w:r>
      <w:r w:rsidR="00A25BCF" w:rsidRPr="0033537E">
        <w:rPr>
          <w:rFonts w:ascii="仿宋_GB2312" w:eastAsia="仿宋_GB2312" w:hAnsi="宋体" w:cs="宋体" w:hint="eastAsia"/>
          <w:color w:val="333333"/>
          <w:kern w:val="0"/>
          <w:sz w:val="28"/>
          <w:szCs w:val="28"/>
        </w:rPr>
        <w:t>、13599112348</w:t>
      </w:r>
    </w:p>
    <w:p w:rsidR="00BE586F" w:rsidRDefault="00600E31"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代理公司联系方式：</w:t>
      </w:r>
    </w:p>
    <w:p w:rsidR="00600E31" w:rsidRPr="0033537E" w:rsidRDefault="00600E31" w:rsidP="00D5414F">
      <w:pPr>
        <w:widowControl/>
        <w:spacing w:line="460" w:lineRule="exact"/>
        <w:ind w:firstLine="4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 xml:space="preserve">13489426615（文华）     </w:t>
      </w:r>
      <w:r w:rsidR="00BE586F">
        <w:rPr>
          <w:rFonts w:ascii="仿宋_GB2312" w:eastAsia="仿宋_GB2312" w:hAnsi="宋体" w:cs="宋体" w:hint="eastAsia"/>
          <w:color w:val="333333"/>
          <w:kern w:val="0"/>
          <w:sz w:val="28"/>
          <w:szCs w:val="28"/>
        </w:rPr>
        <w:t xml:space="preserve">             </w:t>
      </w:r>
      <w:r w:rsidRPr="0033537E">
        <w:rPr>
          <w:rFonts w:ascii="仿宋_GB2312" w:eastAsia="仿宋_GB2312" w:hAnsi="宋体" w:cs="宋体" w:hint="eastAsia"/>
          <w:color w:val="333333"/>
          <w:kern w:val="0"/>
          <w:sz w:val="28"/>
          <w:szCs w:val="28"/>
        </w:rPr>
        <w:t>18965657971（田南）</w:t>
      </w:r>
    </w:p>
    <w:p w:rsidR="00600E31" w:rsidRPr="0033537E" w:rsidRDefault="00600E31" w:rsidP="00D5414F">
      <w:pPr>
        <w:widowControl/>
        <w:spacing w:line="460" w:lineRule="exact"/>
        <w:ind w:firstLineChars="100" w:firstLine="280"/>
        <w:jc w:val="left"/>
        <w:rPr>
          <w:rFonts w:ascii="仿宋_GB2312" w:eastAsia="仿宋_GB2312" w:hAnsi="宋体" w:cs="宋体"/>
          <w:color w:val="333333"/>
          <w:kern w:val="0"/>
          <w:sz w:val="28"/>
          <w:szCs w:val="28"/>
        </w:rPr>
      </w:pPr>
      <w:r w:rsidRPr="0033537E">
        <w:rPr>
          <w:rFonts w:ascii="仿宋_GB2312" w:eastAsia="仿宋_GB2312" w:hAnsi="宋体" w:cs="宋体" w:hint="eastAsia"/>
          <w:color w:val="333333"/>
          <w:kern w:val="0"/>
          <w:sz w:val="28"/>
          <w:szCs w:val="28"/>
        </w:rPr>
        <w:t>（0591）87663371、83297980（元创）      13696876366（君诚）</w:t>
      </w:r>
    </w:p>
    <w:p w:rsidR="00D5414F" w:rsidRDefault="00D5414F" w:rsidP="00F74C94">
      <w:pPr>
        <w:widowControl/>
        <w:shd w:val="clear" w:color="auto" w:fill="FFFFFF"/>
        <w:spacing w:line="450" w:lineRule="atLeast"/>
        <w:jc w:val="center"/>
        <w:rPr>
          <w:rFonts w:ascii="宋体" w:eastAsia="宋体" w:hAnsi="宋体" w:cs="宋体" w:hint="eastAsia"/>
          <w:b/>
          <w:bCs/>
          <w:color w:val="333333"/>
          <w:kern w:val="0"/>
          <w:sz w:val="24"/>
          <w:szCs w:val="24"/>
        </w:rPr>
      </w:pPr>
    </w:p>
    <w:p w:rsidR="00D5414F" w:rsidRDefault="00D5414F" w:rsidP="00F74C94">
      <w:pPr>
        <w:widowControl/>
        <w:shd w:val="clear" w:color="auto" w:fill="FFFFFF"/>
        <w:spacing w:line="450" w:lineRule="atLeast"/>
        <w:jc w:val="center"/>
        <w:rPr>
          <w:rFonts w:ascii="宋体" w:eastAsia="宋体" w:hAnsi="宋体" w:cs="宋体" w:hint="eastAsia"/>
          <w:b/>
          <w:bCs/>
          <w:color w:val="333333"/>
          <w:kern w:val="0"/>
          <w:sz w:val="24"/>
          <w:szCs w:val="24"/>
        </w:rPr>
      </w:pPr>
    </w:p>
    <w:p w:rsidR="00D5414F" w:rsidRDefault="00D5414F" w:rsidP="00F74C94">
      <w:pPr>
        <w:widowControl/>
        <w:shd w:val="clear" w:color="auto" w:fill="FFFFFF"/>
        <w:spacing w:line="450" w:lineRule="atLeast"/>
        <w:jc w:val="center"/>
        <w:rPr>
          <w:rFonts w:ascii="宋体" w:eastAsia="宋体" w:hAnsi="宋体" w:cs="宋体" w:hint="eastAsia"/>
          <w:b/>
          <w:bCs/>
          <w:color w:val="333333"/>
          <w:kern w:val="0"/>
          <w:sz w:val="24"/>
          <w:szCs w:val="24"/>
        </w:rPr>
      </w:pPr>
    </w:p>
    <w:p w:rsidR="00D5414F" w:rsidRDefault="00D5414F" w:rsidP="00F74C94">
      <w:pPr>
        <w:widowControl/>
        <w:shd w:val="clear" w:color="auto" w:fill="FFFFFF"/>
        <w:spacing w:line="450" w:lineRule="atLeast"/>
        <w:jc w:val="center"/>
        <w:rPr>
          <w:rFonts w:ascii="宋体" w:eastAsia="宋体" w:hAnsi="宋体" w:cs="宋体" w:hint="eastAsia"/>
          <w:b/>
          <w:bCs/>
          <w:color w:val="333333"/>
          <w:kern w:val="0"/>
          <w:sz w:val="24"/>
          <w:szCs w:val="24"/>
        </w:rPr>
      </w:pPr>
    </w:p>
    <w:p w:rsidR="00971FBF" w:rsidRPr="00F74C94" w:rsidRDefault="00971FBF" w:rsidP="001E5CE1">
      <w:pPr>
        <w:pStyle w:val="a7"/>
        <w:spacing w:line="460" w:lineRule="exact"/>
        <w:jc w:val="both"/>
        <w:rPr>
          <w:rFonts w:ascii="仿宋_GB2312" w:eastAsia="仿宋_GB2312"/>
          <w:sz w:val="28"/>
          <w:szCs w:val="28"/>
        </w:rPr>
      </w:pPr>
    </w:p>
    <w:sectPr w:rsidR="00971FBF" w:rsidRPr="00F74C94" w:rsidSect="00971F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F20" w:rsidRDefault="003F7F20" w:rsidP="006F2E8C">
      <w:r>
        <w:separator/>
      </w:r>
    </w:p>
  </w:endnote>
  <w:endnote w:type="continuationSeparator" w:id="1">
    <w:p w:rsidR="003F7F20" w:rsidRDefault="003F7F20" w:rsidP="006F2E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F20" w:rsidRDefault="003F7F20" w:rsidP="006F2E8C">
      <w:r>
        <w:separator/>
      </w:r>
    </w:p>
  </w:footnote>
  <w:footnote w:type="continuationSeparator" w:id="1">
    <w:p w:rsidR="003F7F20" w:rsidRDefault="003F7F20" w:rsidP="006F2E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784"/>
    <w:rsid w:val="000009D8"/>
    <w:rsid w:val="00003591"/>
    <w:rsid w:val="000062F3"/>
    <w:rsid w:val="00007009"/>
    <w:rsid w:val="0000721F"/>
    <w:rsid w:val="000144A2"/>
    <w:rsid w:val="00014C49"/>
    <w:rsid w:val="00017F54"/>
    <w:rsid w:val="00020232"/>
    <w:rsid w:val="0002126F"/>
    <w:rsid w:val="00021DA2"/>
    <w:rsid w:val="00021E47"/>
    <w:rsid w:val="00023C6D"/>
    <w:rsid w:val="000249E9"/>
    <w:rsid w:val="00024ABB"/>
    <w:rsid w:val="0002609D"/>
    <w:rsid w:val="00026683"/>
    <w:rsid w:val="00027C14"/>
    <w:rsid w:val="000309E9"/>
    <w:rsid w:val="00033259"/>
    <w:rsid w:val="00033EDA"/>
    <w:rsid w:val="00035314"/>
    <w:rsid w:val="00035ABF"/>
    <w:rsid w:val="00036D99"/>
    <w:rsid w:val="0004127C"/>
    <w:rsid w:val="00041646"/>
    <w:rsid w:val="00041F75"/>
    <w:rsid w:val="00045BAB"/>
    <w:rsid w:val="00045D73"/>
    <w:rsid w:val="00046DA6"/>
    <w:rsid w:val="00046E7A"/>
    <w:rsid w:val="00047157"/>
    <w:rsid w:val="00047FCF"/>
    <w:rsid w:val="0005194E"/>
    <w:rsid w:val="00055A42"/>
    <w:rsid w:val="00061BB1"/>
    <w:rsid w:val="00061F40"/>
    <w:rsid w:val="000620F8"/>
    <w:rsid w:val="00062787"/>
    <w:rsid w:val="00062C1E"/>
    <w:rsid w:val="00063603"/>
    <w:rsid w:val="00063C9F"/>
    <w:rsid w:val="00063E15"/>
    <w:rsid w:val="000651F8"/>
    <w:rsid w:val="00065418"/>
    <w:rsid w:val="00065A90"/>
    <w:rsid w:val="00065B8F"/>
    <w:rsid w:val="000674E2"/>
    <w:rsid w:val="000675A4"/>
    <w:rsid w:val="000709FC"/>
    <w:rsid w:val="00072129"/>
    <w:rsid w:val="00072FF0"/>
    <w:rsid w:val="00073C92"/>
    <w:rsid w:val="00074E60"/>
    <w:rsid w:val="00075F89"/>
    <w:rsid w:val="0007721E"/>
    <w:rsid w:val="00077409"/>
    <w:rsid w:val="00077E3A"/>
    <w:rsid w:val="0008075C"/>
    <w:rsid w:val="00080AA9"/>
    <w:rsid w:val="000811AC"/>
    <w:rsid w:val="0008216C"/>
    <w:rsid w:val="00082349"/>
    <w:rsid w:val="00085496"/>
    <w:rsid w:val="00090A20"/>
    <w:rsid w:val="00092CC2"/>
    <w:rsid w:val="00093122"/>
    <w:rsid w:val="000939BA"/>
    <w:rsid w:val="0009449C"/>
    <w:rsid w:val="00094C61"/>
    <w:rsid w:val="000A0F47"/>
    <w:rsid w:val="000A2FC8"/>
    <w:rsid w:val="000A32E3"/>
    <w:rsid w:val="000A4A2A"/>
    <w:rsid w:val="000A59F8"/>
    <w:rsid w:val="000A65EF"/>
    <w:rsid w:val="000A6CA9"/>
    <w:rsid w:val="000A7E6F"/>
    <w:rsid w:val="000B149B"/>
    <w:rsid w:val="000B40D7"/>
    <w:rsid w:val="000B5528"/>
    <w:rsid w:val="000B6A43"/>
    <w:rsid w:val="000C07BC"/>
    <w:rsid w:val="000C1A35"/>
    <w:rsid w:val="000C28FA"/>
    <w:rsid w:val="000C41AA"/>
    <w:rsid w:val="000C6010"/>
    <w:rsid w:val="000D2864"/>
    <w:rsid w:val="000D2ED4"/>
    <w:rsid w:val="000D3759"/>
    <w:rsid w:val="000D51C7"/>
    <w:rsid w:val="000D7EEA"/>
    <w:rsid w:val="000E0DFE"/>
    <w:rsid w:val="000E0F9F"/>
    <w:rsid w:val="000E323D"/>
    <w:rsid w:val="000E3F93"/>
    <w:rsid w:val="000E41E0"/>
    <w:rsid w:val="000E4AFF"/>
    <w:rsid w:val="000E6556"/>
    <w:rsid w:val="000E656B"/>
    <w:rsid w:val="000E683C"/>
    <w:rsid w:val="000E79D4"/>
    <w:rsid w:val="000F11F0"/>
    <w:rsid w:val="000F220F"/>
    <w:rsid w:val="000F26F6"/>
    <w:rsid w:val="000F3B98"/>
    <w:rsid w:val="000F6DBF"/>
    <w:rsid w:val="000F6FFC"/>
    <w:rsid w:val="0010066E"/>
    <w:rsid w:val="001036A0"/>
    <w:rsid w:val="00104CA2"/>
    <w:rsid w:val="001066C3"/>
    <w:rsid w:val="00110DD5"/>
    <w:rsid w:val="0011167F"/>
    <w:rsid w:val="00112F6B"/>
    <w:rsid w:val="00113CD5"/>
    <w:rsid w:val="001149D3"/>
    <w:rsid w:val="00114C1F"/>
    <w:rsid w:val="00114E3F"/>
    <w:rsid w:val="00115072"/>
    <w:rsid w:val="00120454"/>
    <w:rsid w:val="0012130E"/>
    <w:rsid w:val="00125420"/>
    <w:rsid w:val="001258EB"/>
    <w:rsid w:val="00127032"/>
    <w:rsid w:val="00130F42"/>
    <w:rsid w:val="0013151C"/>
    <w:rsid w:val="0013380A"/>
    <w:rsid w:val="00133DBE"/>
    <w:rsid w:val="00134F38"/>
    <w:rsid w:val="00136C6F"/>
    <w:rsid w:val="00142536"/>
    <w:rsid w:val="00145809"/>
    <w:rsid w:val="00146A54"/>
    <w:rsid w:val="00150F7C"/>
    <w:rsid w:val="00151765"/>
    <w:rsid w:val="001540A7"/>
    <w:rsid w:val="00157672"/>
    <w:rsid w:val="0016042A"/>
    <w:rsid w:val="001613C8"/>
    <w:rsid w:val="001622AD"/>
    <w:rsid w:val="00162FA1"/>
    <w:rsid w:val="00164838"/>
    <w:rsid w:val="00170079"/>
    <w:rsid w:val="001713DA"/>
    <w:rsid w:val="00173CC6"/>
    <w:rsid w:val="00173E8D"/>
    <w:rsid w:val="001743DE"/>
    <w:rsid w:val="0017481B"/>
    <w:rsid w:val="0017764F"/>
    <w:rsid w:val="0018058C"/>
    <w:rsid w:val="00181B45"/>
    <w:rsid w:val="00182ADA"/>
    <w:rsid w:val="001844FC"/>
    <w:rsid w:val="00185A2F"/>
    <w:rsid w:val="00187144"/>
    <w:rsid w:val="00190941"/>
    <w:rsid w:val="001927BB"/>
    <w:rsid w:val="00193384"/>
    <w:rsid w:val="001933A2"/>
    <w:rsid w:val="00193444"/>
    <w:rsid w:val="00194327"/>
    <w:rsid w:val="001943FC"/>
    <w:rsid w:val="00197A58"/>
    <w:rsid w:val="001A0192"/>
    <w:rsid w:val="001A375D"/>
    <w:rsid w:val="001A4EA7"/>
    <w:rsid w:val="001A5EEA"/>
    <w:rsid w:val="001A61BF"/>
    <w:rsid w:val="001A6730"/>
    <w:rsid w:val="001A6E50"/>
    <w:rsid w:val="001B074A"/>
    <w:rsid w:val="001B320B"/>
    <w:rsid w:val="001B3C86"/>
    <w:rsid w:val="001B4943"/>
    <w:rsid w:val="001C6660"/>
    <w:rsid w:val="001C67A7"/>
    <w:rsid w:val="001C67AE"/>
    <w:rsid w:val="001D12B0"/>
    <w:rsid w:val="001D2E4B"/>
    <w:rsid w:val="001D4227"/>
    <w:rsid w:val="001D5397"/>
    <w:rsid w:val="001D66BC"/>
    <w:rsid w:val="001E13F1"/>
    <w:rsid w:val="001E1E7C"/>
    <w:rsid w:val="001E2A7E"/>
    <w:rsid w:val="001E4C7A"/>
    <w:rsid w:val="001E4C7E"/>
    <w:rsid w:val="001E53BB"/>
    <w:rsid w:val="001E5CE1"/>
    <w:rsid w:val="001F06DE"/>
    <w:rsid w:val="001F150E"/>
    <w:rsid w:val="001F17C3"/>
    <w:rsid w:val="001F3D0C"/>
    <w:rsid w:val="00201296"/>
    <w:rsid w:val="00206790"/>
    <w:rsid w:val="00206A1A"/>
    <w:rsid w:val="00211604"/>
    <w:rsid w:val="002138EE"/>
    <w:rsid w:val="00215583"/>
    <w:rsid w:val="00215FD8"/>
    <w:rsid w:val="00220A01"/>
    <w:rsid w:val="00222872"/>
    <w:rsid w:val="0022682A"/>
    <w:rsid w:val="002271DC"/>
    <w:rsid w:val="00227569"/>
    <w:rsid w:val="002315D5"/>
    <w:rsid w:val="00232434"/>
    <w:rsid w:val="00234C99"/>
    <w:rsid w:val="002359EE"/>
    <w:rsid w:val="002377DD"/>
    <w:rsid w:val="00237E67"/>
    <w:rsid w:val="00242509"/>
    <w:rsid w:val="00242BA0"/>
    <w:rsid w:val="00243D7E"/>
    <w:rsid w:val="00250C5E"/>
    <w:rsid w:val="00250CB3"/>
    <w:rsid w:val="0025243A"/>
    <w:rsid w:val="00252734"/>
    <w:rsid w:val="002537F9"/>
    <w:rsid w:val="00255733"/>
    <w:rsid w:val="00255C0D"/>
    <w:rsid w:val="00263458"/>
    <w:rsid w:val="00264B3C"/>
    <w:rsid w:val="00264BA9"/>
    <w:rsid w:val="002657E3"/>
    <w:rsid w:val="00266E2F"/>
    <w:rsid w:val="0026790D"/>
    <w:rsid w:val="00270148"/>
    <w:rsid w:val="002715A4"/>
    <w:rsid w:val="0027381D"/>
    <w:rsid w:val="0027388D"/>
    <w:rsid w:val="002745EC"/>
    <w:rsid w:val="00275D8B"/>
    <w:rsid w:val="00275F30"/>
    <w:rsid w:val="00280F4F"/>
    <w:rsid w:val="00281249"/>
    <w:rsid w:val="00283949"/>
    <w:rsid w:val="00284E54"/>
    <w:rsid w:val="0028547B"/>
    <w:rsid w:val="002857C2"/>
    <w:rsid w:val="00286EB1"/>
    <w:rsid w:val="0028754A"/>
    <w:rsid w:val="002921CD"/>
    <w:rsid w:val="00293BC3"/>
    <w:rsid w:val="00294959"/>
    <w:rsid w:val="002952EC"/>
    <w:rsid w:val="002A0006"/>
    <w:rsid w:val="002A2DA0"/>
    <w:rsid w:val="002A3E79"/>
    <w:rsid w:val="002A6281"/>
    <w:rsid w:val="002A6E95"/>
    <w:rsid w:val="002B2420"/>
    <w:rsid w:val="002B3FBE"/>
    <w:rsid w:val="002B5C4F"/>
    <w:rsid w:val="002B60B5"/>
    <w:rsid w:val="002C11B0"/>
    <w:rsid w:val="002C17F6"/>
    <w:rsid w:val="002C2CD8"/>
    <w:rsid w:val="002C4947"/>
    <w:rsid w:val="002C4D10"/>
    <w:rsid w:val="002C7A42"/>
    <w:rsid w:val="002C7AF2"/>
    <w:rsid w:val="002D1818"/>
    <w:rsid w:val="002D1B93"/>
    <w:rsid w:val="002D54D7"/>
    <w:rsid w:val="002D5D8A"/>
    <w:rsid w:val="002D63DF"/>
    <w:rsid w:val="002D6CD5"/>
    <w:rsid w:val="002E07F4"/>
    <w:rsid w:val="002E0B4B"/>
    <w:rsid w:val="002E1D1F"/>
    <w:rsid w:val="002E2C98"/>
    <w:rsid w:val="002E6E2B"/>
    <w:rsid w:val="002E74D6"/>
    <w:rsid w:val="002F0815"/>
    <w:rsid w:val="002F576D"/>
    <w:rsid w:val="002F7A64"/>
    <w:rsid w:val="0030438C"/>
    <w:rsid w:val="00304C33"/>
    <w:rsid w:val="00304FCB"/>
    <w:rsid w:val="0030544A"/>
    <w:rsid w:val="00307E3B"/>
    <w:rsid w:val="00310054"/>
    <w:rsid w:val="00310BE8"/>
    <w:rsid w:val="00312091"/>
    <w:rsid w:val="003123B7"/>
    <w:rsid w:val="003135EB"/>
    <w:rsid w:val="00314A89"/>
    <w:rsid w:val="00315D68"/>
    <w:rsid w:val="00315D9B"/>
    <w:rsid w:val="00316BE2"/>
    <w:rsid w:val="00316C3D"/>
    <w:rsid w:val="00321206"/>
    <w:rsid w:val="0032241B"/>
    <w:rsid w:val="00322F48"/>
    <w:rsid w:val="003264EC"/>
    <w:rsid w:val="003265E4"/>
    <w:rsid w:val="003308EE"/>
    <w:rsid w:val="00330C9D"/>
    <w:rsid w:val="00332D69"/>
    <w:rsid w:val="00332F62"/>
    <w:rsid w:val="003336E8"/>
    <w:rsid w:val="003336FC"/>
    <w:rsid w:val="00333E2F"/>
    <w:rsid w:val="003343D1"/>
    <w:rsid w:val="00334E32"/>
    <w:rsid w:val="0033537E"/>
    <w:rsid w:val="00335C91"/>
    <w:rsid w:val="00340D17"/>
    <w:rsid w:val="00342A8E"/>
    <w:rsid w:val="00343549"/>
    <w:rsid w:val="00344026"/>
    <w:rsid w:val="00344B79"/>
    <w:rsid w:val="003451CA"/>
    <w:rsid w:val="00345798"/>
    <w:rsid w:val="00346995"/>
    <w:rsid w:val="0035007D"/>
    <w:rsid w:val="003503C6"/>
    <w:rsid w:val="00351646"/>
    <w:rsid w:val="003526DC"/>
    <w:rsid w:val="00354C34"/>
    <w:rsid w:val="00355C2F"/>
    <w:rsid w:val="003566FA"/>
    <w:rsid w:val="00357281"/>
    <w:rsid w:val="00360B16"/>
    <w:rsid w:val="003611FA"/>
    <w:rsid w:val="003657E0"/>
    <w:rsid w:val="00367231"/>
    <w:rsid w:val="00367E13"/>
    <w:rsid w:val="00372D35"/>
    <w:rsid w:val="00375AE9"/>
    <w:rsid w:val="00375B63"/>
    <w:rsid w:val="00376D7F"/>
    <w:rsid w:val="00377078"/>
    <w:rsid w:val="00377411"/>
    <w:rsid w:val="0037767F"/>
    <w:rsid w:val="00382F98"/>
    <w:rsid w:val="00383F9F"/>
    <w:rsid w:val="00386253"/>
    <w:rsid w:val="00390880"/>
    <w:rsid w:val="003910FE"/>
    <w:rsid w:val="0039128F"/>
    <w:rsid w:val="00391EB5"/>
    <w:rsid w:val="00394B50"/>
    <w:rsid w:val="003950E0"/>
    <w:rsid w:val="00395FC2"/>
    <w:rsid w:val="003962A6"/>
    <w:rsid w:val="00397CB3"/>
    <w:rsid w:val="003A1712"/>
    <w:rsid w:val="003A201C"/>
    <w:rsid w:val="003A284E"/>
    <w:rsid w:val="003A4B30"/>
    <w:rsid w:val="003A6676"/>
    <w:rsid w:val="003A6DDA"/>
    <w:rsid w:val="003B15BF"/>
    <w:rsid w:val="003B17F6"/>
    <w:rsid w:val="003B4A78"/>
    <w:rsid w:val="003C01EC"/>
    <w:rsid w:val="003C41ED"/>
    <w:rsid w:val="003C631C"/>
    <w:rsid w:val="003D00AA"/>
    <w:rsid w:val="003D0330"/>
    <w:rsid w:val="003D0B61"/>
    <w:rsid w:val="003D1E61"/>
    <w:rsid w:val="003D3448"/>
    <w:rsid w:val="003D3879"/>
    <w:rsid w:val="003D4CDC"/>
    <w:rsid w:val="003D52A3"/>
    <w:rsid w:val="003D5315"/>
    <w:rsid w:val="003D73A7"/>
    <w:rsid w:val="003E0970"/>
    <w:rsid w:val="003E0A34"/>
    <w:rsid w:val="003E1653"/>
    <w:rsid w:val="003E52C1"/>
    <w:rsid w:val="003E7809"/>
    <w:rsid w:val="003E7CEA"/>
    <w:rsid w:val="003F36E9"/>
    <w:rsid w:val="003F4153"/>
    <w:rsid w:val="003F56F1"/>
    <w:rsid w:val="003F7F20"/>
    <w:rsid w:val="004001AD"/>
    <w:rsid w:val="00400FEE"/>
    <w:rsid w:val="00404777"/>
    <w:rsid w:val="0040615B"/>
    <w:rsid w:val="00406D65"/>
    <w:rsid w:val="00411009"/>
    <w:rsid w:val="00411582"/>
    <w:rsid w:val="0041183D"/>
    <w:rsid w:val="00411FF4"/>
    <w:rsid w:val="004132DA"/>
    <w:rsid w:val="00413DB9"/>
    <w:rsid w:val="00414FD0"/>
    <w:rsid w:val="00417784"/>
    <w:rsid w:val="00420067"/>
    <w:rsid w:val="00421D59"/>
    <w:rsid w:val="0042306A"/>
    <w:rsid w:val="004247B8"/>
    <w:rsid w:val="00424BE4"/>
    <w:rsid w:val="00424FAC"/>
    <w:rsid w:val="004256EC"/>
    <w:rsid w:val="0042596A"/>
    <w:rsid w:val="004273F9"/>
    <w:rsid w:val="00427E40"/>
    <w:rsid w:val="00430012"/>
    <w:rsid w:val="00430070"/>
    <w:rsid w:val="004300E5"/>
    <w:rsid w:val="004307FC"/>
    <w:rsid w:val="004328D7"/>
    <w:rsid w:val="0043465D"/>
    <w:rsid w:val="00436470"/>
    <w:rsid w:val="00436897"/>
    <w:rsid w:val="004377FE"/>
    <w:rsid w:val="00437C43"/>
    <w:rsid w:val="0044321B"/>
    <w:rsid w:val="00443D59"/>
    <w:rsid w:val="0044652C"/>
    <w:rsid w:val="00446710"/>
    <w:rsid w:val="00451D8B"/>
    <w:rsid w:val="004574FF"/>
    <w:rsid w:val="00461698"/>
    <w:rsid w:val="0046375B"/>
    <w:rsid w:val="00470EB0"/>
    <w:rsid w:val="004727E4"/>
    <w:rsid w:val="004758EF"/>
    <w:rsid w:val="0047660C"/>
    <w:rsid w:val="00476D99"/>
    <w:rsid w:val="004778C2"/>
    <w:rsid w:val="004803DE"/>
    <w:rsid w:val="004828FA"/>
    <w:rsid w:val="00482A20"/>
    <w:rsid w:val="00486DD3"/>
    <w:rsid w:val="004907BB"/>
    <w:rsid w:val="00490C38"/>
    <w:rsid w:val="00492988"/>
    <w:rsid w:val="00496412"/>
    <w:rsid w:val="004A1444"/>
    <w:rsid w:val="004A47D1"/>
    <w:rsid w:val="004A4F8C"/>
    <w:rsid w:val="004A5768"/>
    <w:rsid w:val="004A5943"/>
    <w:rsid w:val="004A6F22"/>
    <w:rsid w:val="004B3070"/>
    <w:rsid w:val="004B3A49"/>
    <w:rsid w:val="004B49FD"/>
    <w:rsid w:val="004B7241"/>
    <w:rsid w:val="004C037E"/>
    <w:rsid w:val="004C0707"/>
    <w:rsid w:val="004C1304"/>
    <w:rsid w:val="004C4507"/>
    <w:rsid w:val="004C4F87"/>
    <w:rsid w:val="004C550D"/>
    <w:rsid w:val="004D5AF0"/>
    <w:rsid w:val="004D7119"/>
    <w:rsid w:val="004D7C8E"/>
    <w:rsid w:val="004E0A36"/>
    <w:rsid w:val="004E557C"/>
    <w:rsid w:val="004E6136"/>
    <w:rsid w:val="004E68A8"/>
    <w:rsid w:val="004F31A3"/>
    <w:rsid w:val="004F39A7"/>
    <w:rsid w:val="004F418E"/>
    <w:rsid w:val="004F57E2"/>
    <w:rsid w:val="00500215"/>
    <w:rsid w:val="00500EFB"/>
    <w:rsid w:val="005012D4"/>
    <w:rsid w:val="00501935"/>
    <w:rsid w:val="0050261C"/>
    <w:rsid w:val="005050ED"/>
    <w:rsid w:val="005052AB"/>
    <w:rsid w:val="005074ED"/>
    <w:rsid w:val="0051116D"/>
    <w:rsid w:val="00511EAC"/>
    <w:rsid w:val="00513E73"/>
    <w:rsid w:val="00514815"/>
    <w:rsid w:val="00514B51"/>
    <w:rsid w:val="00514BD0"/>
    <w:rsid w:val="00517526"/>
    <w:rsid w:val="00520662"/>
    <w:rsid w:val="005210B4"/>
    <w:rsid w:val="005224A5"/>
    <w:rsid w:val="005246CA"/>
    <w:rsid w:val="00526701"/>
    <w:rsid w:val="0053335D"/>
    <w:rsid w:val="00533DFC"/>
    <w:rsid w:val="00537FEF"/>
    <w:rsid w:val="005415F8"/>
    <w:rsid w:val="00542129"/>
    <w:rsid w:val="005428B6"/>
    <w:rsid w:val="00543AEA"/>
    <w:rsid w:val="005450D6"/>
    <w:rsid w:val="00545157"/>
    <w:rsid w:val="00547397"/>
    <w:rsid w:val="00550356"/>
    <w:rsid w:val="005504F6"/>
    <w:rsid w:val="00551BBC"/>
    <w:rsid w:val="00553D3B"/>
    <w:rsid w:val="00553ED1"/>
    <w:rsid w:val="00554700"/>
    <w:rsid w:val="00556DED"/>
    <w:rsid w:val="00560EC5"/>
    <w:rsid w:val="00562126"/>
    <w:rsid w:val="0056251A"/>
    <w:rsid w:val="0056465A"/>
    <w:rsid w:val="00564C4D"/>
    <w:rsid w:val="005669C2"/>
    <w:rsid w:val="005676DF"/>
    <w:rsid w:val="0057163D"/>
    <w:rsid w:val="0057541C"/>
    <w:rsid w:val="00582922"/>
    <w:rsid w:val="00582F76"/>
    <w:rsid w:val="0058796C"/>
    <w:rsid w:val="00587BFD"/>
    <w:rsid w:val="00592B37"/>
    <w:rsid w:val="00592EEC"/>
    <w:rsid w:val="00593EBF"/>
    <w:rsid w:val="00595069"/>
    <w:rsid w:val="00596F22"/>
    <w:rsid w:val="005A01F3"/>
    <w:rsid w:val="005A0325"/>
    <w:rsid w:val="005A3013"/>
    <w:rsid w:val="005A39D9"/>
    <w:rsid w:val="005A5309"/>
    <w:rsid w:val="005A5350"/>
    <w:rsid w:val="005A64CF"/>
    <w:rsid w:val="005A7339"/>
    <w:rsid w:val="005A7386"/>
    <w:rsid w:val="005A75FC"/>
    <w:rsid w:val="005B07C1"/>
    <w:rsid w:val="005B10A5"/>
    <w:rsid w:val="005B164A"/>
    <w:rsid w:val="005B188A"/>
    <w:rsid w:val="005B7059"/>
    <w:rsid w:val="005B70E7"/>
    <w:rsid w:val="005C0C19"/>
    <w:rsid w:val="005C179E"/>
    <w:rsid w:val="005C5585"/>
    <w:rsid w:val="005C60C0"/>
    <w:rsid w:val="005C65DD"/>
    <w:rsid w:val="005D2BDA"/>
    <w:rsid w:val="005D693D"/>
    <w:rsid w:val="005E1507"/>
    <w:rsid w:val="005E1BEE"/>
    <w:rsid w:val="005E1C92"/>
    <w:rsid w:val="005E415F"/>
    <w:rsid w:val="005E64E3"/>
    <w:rsid w:val="005E6DE7"/>
    <w:rsid w:val="005E6E49"/>
    <w:rsid w:val="005E703E"/>
    <w:rsid w:val="005E76A1"/>
    <w:rsid w:val="005F030E"/>
    <w:rsid w:val="005F0B1C"/>
    <w:rsid w:val="005F2831"/>
    <w:rsid w:val="005F63A9"/>
    <w:rsid w:val="006000D5"/>
    <w:rsid w:val="00600E31"/>
    <w:rsid w:val="00601C07"/>
    <w:rsid w:val="00602426"/>
    <w:rsid w:val="00603F3D"/>
    <w:rsid w:val="00603F98"/>
    <w:rsid w:val="00604AE0"/>
    <w:rsid w:val="0061209B"/>
    <w:rsid w:val="00615AFA"/>
    <w:rsid w:val="0062187A"/>
    <w:rsid w:val="00622EC6"/>
    <w:rsid w:val="00625B04"/>
    <w:rsid w:val="0063004E"/>
    <w:rsid w:val="006311AE"/>
    <w:rsid w:val="00633B91"/>
    <w:rsid w:val="00634199"/>
    <w:rsid w:val="00641116"/>
    <w:rsid w:val="0064357D"/>
    <w:rsid w:val="00645911"/>
    <w:rsid w:val="00650C9D"/>
    <w:rsid w:val="006515C4"/>
    <w:rsid w:val="006517B0"/>
    <w:rsid w:val="006531E4"/>
    <w:rsid w:val="00653AD2"/>
    <w:rsid w:val="00655D23"/>
    <w:rsid w:val="00657B3E"/>
    <w:rsid w:val="006604E9"/>
    <w:rsid w:val="00660559"/>
    <w:rsid w:val="00662C7B"/>
    <w:rsid w:val="00664525"/>
    <w:rsid w:val="00664BE7"/>
    <w:rsid w:val="00665143"/>
    <w:rsid w:val="0066618C"/>
    <w:rsid w:val="0067018A"/>
    <w:rsid w:val="00675DCF"/>
    <w:rsid w:val="00675E1D"/>
    <w:rsid w:val="0068324E"/>
    <w:rsid w:val="006844A9"/>
    <w:rsid w:val="00685364"/>
    <w:rsid w:val="00686D43"/>
    <w:rsid w:val="006902EB"/>
    <w:rsid w:val="00693E5E"/>
    <w:rsid w:val="006944B9"/>
    <w:rsid w:val="00694D57"/>
    <w:rsid w:val="00696051"/>
    <w:rsid w:val="00696D06"/>
    <w:rsid w:val="006A3725"/>
    <w:rsid w:val="006A42FF"/>
    <w:rsid w:val="006A45FE"/>
    <w:rsid w:val="006A52F8"/>
    <w:rsid w:val="006B11EC"/>
    <w:rsid w:val="006B13FF"/>
    <w:rsid w:val="006B6EDC"/>
    <w:rsid w:val="006B70B4"/>
    <w:rsid w:val="006B7592"/>
    <w:rsid w:val="006C16DA"/>
    <w:rsid w:val="006C17A1"/>
    <w:rsid w:val="006C3934"/>
    <w:rsid w:val="006C6169"/>
    <w:rsid w:val="006C782F"/>
    <w:rsid w:val="006D052B"/>
    <w:rsid w:val="006D262C"/>
    <w:rsid w:val="006D4CAE"/>
    <w:rsid w:val="006E498E"/>
    <w:rsid w:val="006E5B49"/>
    <w:rsid w:val="006E5B93"/>
    <w:rsid w:val="006E6B33"/>
    <w:rsid w:val="006F1212"/>
    <w:rsid w:val="006F1AB2"/>
    <w:rsid w:val="006F2DBE"/>
    <w:rsid w:val="006F2E8C"/>
    <w:rsid w:val="006F56BF"/>
    <w:rsid w:val="006F7350"/>
    <w:rsid w:val="00702C8C"/>
    <w:rsid w:val="00704CD7"/>
    <w:rsid w:val="0071185E"/>
    <w:rsid w:val="00712739"/>
    <w:rsid w:val="0071333A"/>
    <w:rsid w:val="007139E5"/>
    <w:rsid w:val="007144E7"/>
    <w:rsid w:val="00715628"/>
    <w:rsid w:val="00717029"/>
    <w:rsid w:val="00717E55"/>
    <w:rsid w:val="0072368D"/>
    <w:rsid w:val="00724A1B"/>
    <w:rsid w:val="00726F07"/>
    <w:rsid w:val="0073182F"/>
    <w:rsid w:val="007323CB"/>
    <w:rsid w:val="00732C82"/>
    <w:rsid w:val="00734873"/>
    <w:rsid w:val="00735CCE"/>
    <w:rsid w:val="007360E2"/>
    <w:rsid w:val="00737693"/>
    <w:rsid w:val="00737C3A"/>
    <w:rsid w:val="0074008E"/>
    <w:rsid w:val="007404E3"/>
    <w:rsid w:val="007405C4"/>
    <w:rsid w:val="0074111B"/>
    <w:rsid w:val="00750FD6"/>
    <w:rsid w:val="0075249C"/>
    <w:rsid w:val="0075631A"/>
    <w:rsid w:val="00760B89"/>
    <w:rsid w:val="007612BA"/>
    <w:rsid w:val="0076267C"/>
    <w:rsid w:val="0076330F"/>
    <w:rsid w:val="00763355"/>
    <w:rsid w:val="00764ECC"/>
    <w:rsid w:val="007739B4"/>
    <w:rsid w:val="00784776"/>
    <w:rsid w:val="00784A52"/>
    <w:rsid w:val="007929F5"/>
    <w:rsid w:val="007943AF"/>
    <w:rsid w:val="00794C32"/>
    <w:rsid w:val="007950BA"/>
    <w:rsid w:val="00795CC3"/>
    <w:rsid w:val="007968C8"/>
    <w:rsid w:val="007A08EE"/>
    <w:rsid w:val="007A3EA0"/>
    <w:rsid w:val="007A5140"/>
    <w:rsid w:val="007A5D2F"/>
    <w:rsid w:val="007A660B"/>
    <w:rsid w:val="007A7DB5"/>
    <w:rsid w:val="007B0F96"/>
    <w:rsid w:val="007B12C9"/>
    <w:rsid w:val="007B2539"/>
    <w:rsid w:val="007B274B"/>
    <w:rsid w:val="007B7554"/>
    <w:rsid w:val="007B7730"/>
    <w:rsid w:val="007B7E51"/>
    <w:rsid w:val="007C28D8"/>
    <w:rsid w:val="007C3461"/>
    <w:rsid w:val="007C45E3"/>
    <w:rsid w:val="007C6F84"/>
    <w:rsid w:val="007D6E37"/>
    <w:rsid w:val="007E1B6F"/>
    <w:rsid w:val="007E22AF"/>
    <w:rsid w:val="007E2A65"/>
    <w:rsid w:val="007E3272"/>
    <w:rsid w:val="007E3DA8"/>
    <w:rsid w:val="007E6379"/>
    <w:rsid w:val="007E76BF"/>
    <w:rsid w:val="007F0270"/>
    <w:rsid w:val="007F1431"/>
    <w:rsid w:val="007F2C21"/>
    <w:rsid w:val="007F631B"/>
    <w:rsid w:val="007F736B"/>
    <w:rsid w:val="008000E6"/>
    <w:rsid w:val="008054E3"/>
    <w:rsid w:val="00805910"/>
    <w:rsid w:val="0080612D"/>
    <w:rsid w:val="0081436D"/>
    <w:rsid w:val="0081446E"/>
    <w:rsid w:val="0081531A"/>
    <w:rsid w:val="008162F8"/>
    <w:rsid w:val="00820318"/>
    <w:rsid w:val="0082075B"/>
    <w:rsid w:val="0082394A"/>
    <w:rsid w:val="00823C97"/>
    <w:rsid w:val="008248A5"/>
    <w:rsid w:val="00826F77"/>
    <w:rsid w:val="0082748C"/>
    <w:rsid w:val="00827B34"/>
    <w:rsid w:val="00830F7E"/>
    <w:rsid w:val="0083478A"/>
    <w:rsid w:val="008349DA"/>
    <w:rsid w:val="008355C5"/>
    <w:rsid w:val="00840AFB"/>
    <w:rsid w:val="00841E01"/>
    <w:rsid w:val="008420C9"/>
    <w:rsid w:val="00842B67"/>
    <w:rsid w:val="008445CD"/>
    <w:rsid w:val="00844804"/>
    <w:rsid w:val="00846AD1"/>
    <w:rsid w:val="00847A74"/>
    <w:rsid w:val="00847FA5"/>
    <w:rsid w:val="00852A77"/>
    <w:rsid w:val="00853855"/>
    <w:rsid w:val="00853EAB"/>
    <w:rsid w:val="00856CBB"/>
    <w:rsid w:val="00860B04"/>
    <w:rsid w:val="00864A63"/>
    <w:rsid w:val="00867AA2"/>
    <w:rsid w:val="00872942"/>
    <w:rsid w:val="00872A2C"/>
    <w:rsid w:val="00872D66"/>
    <w:rsid w:val="0087518F"/>
    <w:rsid w:val="008777FF"/>
    <w:rsid w:val="00877F0B"/>
    <w:rsid w:val="00880AE0"/>
    <w:rsid w:val="00881381"/>
    <w:rsid w:val="008816A7"/>
    <w:rsid w:val="008827E8"/>
    <w:rsid w:val="00882C74"/>
    <w:rsid w:val="00882EEA"/>
    <w:rsid w:val="00883311"/>
    <w:rsid w:val="00883C1E"/>
    <w:rsid w:val="008866C7"/>
    <w:rsid w:val="0089031A"/>
    <w:rsid w:val="008903A1"/>
    <w:rsid w:val="008926DF"/>
    <w:rsid w:val="00892F86"/>
    <w:rsid w:val="00895139"/>
    <w:rsid w:val="0089570F"/>
    <w:rsid w:val="00896E96"/>
    <w:rsid w:val="008A0E3E"/>
    <w:rsid w:val="008A192A"/>
    <w:rsid w:val="008A1F79"/>
    <w:rsid w:val="008A202E"/>
    <w:rsid w:val="008A2C44"/>
    <w:rsid w:val="008A32B1"/>
    <w:rsid w:val="008A5316"/>
    <w:rsid w:val="008A5987"/>
    <w:rsid w:val="008B0BD6"/>
    <w:rsid w:val="008B11B5"/>
    <w:rsid w:val="008B1627"/>
    <w:rsid w:val="008B4A37"/>
    <w:rsid w:val="008B57B4"/>
    <w:rsid w:val="008B5FDA"/>
    <w:rsid w:val="008B6F0B"/>
    <w:rsid w:val="008C051F"/>
    <w:rsid w:val="008C5623"/>
    <w:rsid w:val="008C5C8B"/>
    <w:rsid w:val="008D2138"/>
    <w:rsid w:val="008D2715"/>
    <w:rsid w:val="008D3094"/>
    <w:rsid w:val="008D7D0F"/>
    <w:rsid w:val="008E1899"/>
    <w:rsid w:val="008E235B"/>
    <w:rsid w:val="008E29C7"/>
    <w:rsid w:val="008E2F7B"/>
    <w:rsid w:val="008E46B0"/>
    <w:rsid w:val="008E55D8"/>
    <w:rsid w:val="008E719E"/>
    <w:rsid w:val="008E7240"/>
    <w:rsid w:val="008E73CA"/>
    <w:rsid w:val="008E74D5"/>
    <w:rsid w:val="008E7E72"/>
    <w:rsid w:val="008F21A4"/>
    <w:rsid w:val="008F26CF"/>
    <w:rsid w:val="008F3694"/>
    <w:rsid w:val="008F56B4"/>
    <w:rsid w:val="008F7956"/>
    <w:rsid w:val="00903BFD"/>
    <w:rsid w:val="009112E6"/>
    <w:rsid w:val="00911C4B"/>
    <w:rsid w:val="009145A0"/>
    <w:rsid w:val="00915B1D"/>
    <w:rsid w:val="00917D6E"/>
    <w:rsid w:val="0092165B"/>
    <w:rsid w:val="00921697"/>
    <w:rsid w:val="00926505"/>
    <w:rsid w:val="0092682D"/>
    <w:rsid w:val="00930333"/>
    <w:rsid w:val="00931A66"/>
    <w:rsid w:val="00931EEB"/>
    <w:rsid w:val="00932FAC"/>
    <w:rsid w:val="0093577A"/>
    <w:rsid w:val="00943684"/>
    <w:rsid w:val="009440D2"/>
    <w:rsid w:val="0094448E"/>
    <w:rsid w:val="00944541"/>
    <w:rsid w:val="00945FBA"/>
    <w:rsid w:val="00946BAD"/>
    <w:rsid w:val="0094739D"/>
    <w:rsid w:val="00947606"/>
    <w:rsid w:val="0095258C"/>
    <w:rsid w:val="00952A07"/>
    <w:rsid w:val="00955EEE"/>
    <w:rsid w:val="00956A72"/>
    <w:rsid w:val="00957909"/>
    <w:rsid w:val="00962609"/>
    <w:rsid w:val="00965C6F"/>
    <w:rsid w:val="00965EFD"/>
    <w:rsid w:val="009703A9"/>
    <w:rsid w:val="00971FBF"/>
    <w:rsid w:val="009721BE"/>
    <w:rsid w:val="00973602"/>
    <w:rsid w:val="0097402E"/>
    <w:rsid w:val="00976AFD"/>
    <w:rsid w:val="00977786"/>
    <w:rsid w:val="00980163"/>
    <w:rsid w:val="00983FDA"/>
    <w:rsid w:val="00985917"/>
    <w:rsid w:val="00986F06"/>
    <w:rsid w:val="009873CE"/>
    <w:rsid w:val="009874AF"/>
    <w:rsid w:val="0099189F"/>
    <w:rsid w:val="00995FC0"/>
    <w:rsid w:val="00997B37"/>
    <w:rsid w:val="00997EC8"/>
    <w:rsid w:val="009A168E"/>
    <w:rsid w:val="009A3C7D"/>
    <w:rsid w:val="009A5662"/>
    <w:rsid w:val="009A6BB1"/>
    <w:rsid w:val="009A6D42"/>
    <w:rsid w:val="009B1ACD"/>
    <w:rsid w:val="009B1C48"/>
    <w:rsid w:val="009B1FAE"/>
    <w:rsid w:val="009B29AF"/>
    <w:rsid w:val="009B2FD0"/>
    <w:rsid w:val="009B305D"/>
    <w:rsid w:val="009B32B6"/>
    <w:rsid w:val="009B4F38"/>
    <w:rsid w:val="009B6294"/>
    <w:rsid w:val="009B7EFD"/>
    <w:rsid w:val="009B7FC6"/>
    <w:rsid w:val="009C0301"/>
    <w:rsid w:val="009C0EC9"/>
    <w:rsid w:val="009C17D8"/>
    <w:rsid w:val="009C390F"/>
    <w:rsid w:val="009C589E"/>
    <w:rsid w:val="009C595F"/>
    <w:rsid w:val="009C619F"/>
    <w:rsid w:val="009C788C"/>
    <w:rsid w:val="009D0E7E"/>
    <w:rsid w:val="009D1CA3"/>
    <w:rsid w:val="009D36FA"/>
    <w:rsid w:val="009D3CE1"/>
    <w:rsid w:val="009D46B0"/>
    <w:rsid w:val="009D6132"/>
    <w:rsid w:val="009D7C40"/>
    <w:rsid w:val="009E0BE5"/>
    <w:rsid w:val="009E210C"/>
    <w:rsid w:val="009E6059"/>
    <w:rsid w:val="009E6088"/>
    <w:rsid w:val="009E6A35"/>
    <w:rsid w:val="009E7AB8"/>
    <w:rsid w:val="009F1042"/>
    <w:rsid w:val="009F1350"/>
    <w:rsid w:val="009F3BD6"/>
    <w:rsid w:val="009F5F0C"/>
    <w:rsid w:val="009F6214"/>
    <w:rsid w:val="00A01B18"/>
    <w:rsid w:val="00A031D5"/>
    <w:rsid w:val="00A03499"/>
    <w:rsid w:val="00A03B01"/>
    <w:rsid w:val="00A10DDF"/>
    <w:rsid w:val="00A12AAC"/>
    <w:rsid w:val="00A13104"/>
    <w:rsid w:val="00A13C0B"/>
    <w:rsid w:val="00A16F82"/>
    <w:rsid w:val="00A171BD"/>
    <w:rsid w:val="00A17BFF"/>
    <w:rsid w:val="00A2117E"/>
    <w:rsid w:val="00A21A1C"/>
    <w:rsid w:val="00A23A67"/>
    <w:rsid w:val="00A24285"/>
    <w:rsid w:val="00A249DF"/>
    <w:rsid w:val="00A24E9F"/>
    <w:rsid w:val="00A25BCF"/>
    <w:rsid w:val="00A25D9B"/>
    <w:rsid w:val="00A305DE"/>
    <w:rsid w:val="00A31F6A"/>
    <w:rsid w:val="00A32DC7"/>
    <w:rsid w:val="00A34A35"/>
    <w:rsid w:val="00A34CBF"/>
    <w:rsid w:val="00A35FE2"/>
    <w:rsid w:val="00A3758B"/>
    <w:rsid w:val="00A41396"/>
    <w:rsid w:val="00A46752"/>
    <w:rsid w:val="00A46F7A"/>
    <w:rsid w:val="00A51E59"/>
    <w:rsid w:val="00A5305A"/>
    <w:rsid w:val="00A5388F"/>
    <w:rsid w:val="00A60D35"/>
    <w:rsid w:val="00A61C78"/>
    <w:rsid w:val="00A62C0F"/>
    <w:rsid w:val="00A646F8"/>
    <w:rsid w:val="00A65E77"/>
    <w:rsid w:val="00A70489"/>
    <w:rsid w:val="00A71015"/>
    <w:rsid w:val="00A72307"/>
    <w:rsid w:val="00A74339"/>
    <w:rsid w:val="00A74E35"/>
    <w:rsid w:val="00A758AB"/>
    <w:rsid w:val="00A76309"/>
    <w:rsid w:val="00A76C5B"/>
    <w:rsid w:val="00A76FB7"/>
    <w:rsid w:val="00A80AFC"/>
    <w:rsid w:val="00A80D95"/>
    <w:rsid w:val="00A812C1"/>
    <w:rsid w:val="00A83A3E"/>
    <w:rsid w:val="00A90673"/>
    <w:rsid w:val="00A9296D"/>
    <w:rsid w:val="00A92DFA"/>
    <w:rsid w:val="00A9395C"/>
    <w:rsid w:val="00A93BA6"/>
    <w:rsid w:val="00A93D96"/>
    <w:rsid w:val="00A958A6"/>
    <w:rsid w:val="00A978FD"/>
    <w:rsid w:val="00AA01D3"/>
    <w:rsid w:val="00AA0D45"/>
    <w:rsid w:val="00AA146F"/>
    <w:rsid w:val="00AA3F59"/>
    <w:rsid w:val="00AB1447"/>
    <w:rsid w:val="00AB2531"/>
    <w:rsid w:val="00AB26D7"/>
    <w:rsid w:val="00AB3518"/>
    <w:rsid w:val="00AB4F08"/>
    <w:rsid w:val="00AC1ADB"/>
    <w:rsid w:val="00AC1DD7"/>
    <w:rsid w:val="00AC72F4"/>
    <w:rsid w:val="00AC7EEF"/>
    <w:rsid w:val="00AD1B55"/>
    <w:rsid w:val="00AD40B5"/>
    <w:rsid w:val="00AE17B5"/>
    <w:rsid w:val="00AE1A23"/>
    <w:rsid w:val="00AE1DA4"/>
    <w:rsid w:val="00AF002B"/>
    <w:rsid w:val="00AF23C4"/>
    <w:rsid w:val="00AF2CE1"/>
    <w:rsid w:val="00AF3996"/>
    <w:rsid w:val="00B00D2E"/>
    <w:rsid w:val="00B02D58"/>
    <w:rsid w:val="00B03AC5"/>
    <w:rsid w:val="00B03D6F"/>
    <w:rsid w:val="00B0523D"/>
    <w:rsid w:val="00B07109"/>
    <w:rsid w:val="00B102EC"/>
    <w:rsid w:val="00B13A87"/>
    <w:rsid w:val="00B17D78"/>
    <w:rsid w:val="00B22D17"/>
    <w:rsid w:val="00B3057C"/>
    <w:rsid w:val="00B32F0E"/>
    <w:rsid w:val="00B34C44"/>
    <w:rsid w:val="00B35A02"/>
    <w:rsid w:val="00B37F6F"/>
    <w:rsid w:val="00B40619"/>
    <w:rsid w:val="00B41D1E"/>
    <w:rsid w:val="00B42A96"/>
    <w:rsid w:val="00B45787"/>
    <w:rsid w:val="00B55635"/>
    <w:rsid w:val="00B57653"/>
    <w:rsid w:val="00B63579"/>
    <w:rsid w:val="00B67E90"/>
    <w:rsid w:val="00B70DCC"/>
    <w:rsid w:val="00B74252"/>
    <w:rsid w:val="00B74BF0"/>
    <w:rsid w:val="00B755EB"/>
    <w:rsid w:val="00B75861"/>
    <w:rsid w:val="00B75BDC"/>
    <w:rsid w:val="00B75E1E"/>
    <w:rsid w:val="00B760ED"/>
    <w:rsid w:val="00B8279F"/>
    <w:rsid w:val="00B82823"/>
    <w:rsid w:val="00B849F9"/>
    <w:rsid w:val="00B85167"/>
    <w:rsid w:val="00B86114"/>
    <w:rsid w:val="00B87609"/>
    <w:rsid w:val="00B901D2"/>
    <w:rsid w:val="00B91921"/>
    <w:rsid w:val="00B9751E"/>
    <w:rsid w:val="00BA0178"/>
    <w:rsid w:val="00BA115A"/>
    <w:rsid w:val="00BA25EC"/>
    <w:rsid w:val="00BA38FA"/>
    <w:rsid w:val="00BA5346"/>
    <w:rsid w:val="00BA5680"/>
    <w:rsid w:val="00BB1367"/>
    <w:rsid w:val="00BB2635"/>
    <w:rsid w:val="00BB2D9B"/>
    <w:rsid w:val="00BB4797"/>
    <w:rsid w:val="00BB4A48"/>
    <w:rsid w:val="00BC1AA4"/>
    <w:rsid w:val="00BC247B"/>
    <w:rsid w:val="00BD15AB"/>
    <w:rsid w:val="00BD3398"/>
    <w:rsid w:val="00BD3635"/>
    <w:rsid w:val="00BD4D20"/>
    <w:rsid w:val="00BD71DB"/>
    <w:rsid w:val="00BD723A"/>
    <w:rsid w:val="00BD7DCE"/>
    <w:rsid w:val="00BE2F4A"/>
    <w:rsid w:val="00BE586F"/>
    <w:rsid w:val="00BE7812"/>
    <w:rsid w:val="00BF1E53"/>
    <w:rsid w:val="00BF31CE"/>
    <w:rsid w:val="00BF552E"/>
    <w:rsid w:val="00BF718D"/>
    <w:rsid w:val="00C00895"/>
    <w:rsid w:val="00C02D99"/>
    <w:rsid w:val="00C03150"/>
    <w:rsid w:val="00C03CC7"/>
    <w:rsid w:val="00C03DEB"/>
    <w:rsid w:val="00C04D5F"/>
    <w:rsid w:val="00C07680"/>
    <w:rsid w:val="00C1355A"/>
    <w:rsid w:val="00C147E6"/>
    <w:rsid w:val="00C16527"/>
    <w:rsid w:val="00C16B5D"/>
    <w:rsid w:val="00C171DA"/>
    <w:rsid w:val="00C23D24"/>
    <w:rsid w:val="00C25D37"/>
    <w:rsid w:val="00C26549"/>
    <w:rsid w:val="00C323E3"/>
    <w:rsid w:val="00C3383E"/>
    <w:rsid w:val="00C342CA"/>
    <w:rsid w:val="00C36B42"/>
    <w:rsid w:val="00C36C9C"/>
    <w:rsid w:val="00C40A1B"/>
    <w:rsid w:val="00C423BA"/>
    <w:rsid w:val="00C4603A"/>
    <w:rsid w:val="00C5018F"/>
    <w:rsid w:val="00C51B4E"/>
    <w:rsid w:val="00C51E12"/>
    <w:rsid w:val="00C53685"/>
    <w:rsid w:val="00C54830"/>
    <w:rsid w:val="00C551A9"/>
    <w:rsid w:val="00C55F0A"/>
    <w:rsid w:val="00C5636E"/>
    <w:rsid w:val="00C57045"/>
    <w:rsid w:val="00C62DAD"/>
    <w:rsid w:val="00C6320C"/>
    <w:rsid w:val="00C70C96"/>
    <w:rsid w:val="00C71E9C"/>
    <w:rsid w:val="00C724D1"/>
    <w:rsid w:val="00C729D7"/>
    <w:rsid w:val="00C730DF"/>
    <w:rsid w:val="00C7493D"/>
    <w:rsid w:val="00C74A4B"/>
    <w:rsid w:val="00C759F9"/>
    <w:rsid w:val="00C81E3F"/>
    <w:rsid w:val="00C84DB7"/>
    <w:rsid w:val="00C910A3"/>
    <w:rsid w:val="00C95042"/>
    <w:rsid w:val="00CA0BEA"/>
    <w:rsid w:val="00CA1BFE"/>
    <w:rsid w:val="00CA32FE"/>
    <w:rsid w:val="00CA50B5"/>
    <w:rsid w:val="00CA55E8"/>
    <w:rsid w:val="00CB4767"/>
    <w:rsid w:val="00CB7DD9"/>
    <w:rsid w:val="00CC188B"/>
    <w:rsid w:val="00CC1E43"/>
    <w:rsid w:val="00CC4CD5"/>
    <w:rsid w:val="00CD20E6"/>
    <w:rsid w:val="00CD26FC"/>
    <w:rsid w:val="00CD3E61"/>
    <w:rsid w:val="00CD63E7"/>
    <w:rsid w:val="00CE09C8"/>
    <w:rsid w:val="00CE1455"/>
    <w:rsid w:val="00CE3791"/>
    <w:rsid w:val="00CE6493"/>
    <w:rsid w:val="00CF2433"/>
    <w:rsid w:val="00CF3AF5"/>
    <w:rsid w:val="00CF3C46"/>
    <w:rsid w:val="00CF5BDE"/>
    <w:rsid w:val="00CF6852"/>
    <w:rsid w:val="00CF6A38"/>
    <w:rsid w:val="00CF7C5F"/>
    <w:rsid w:val="00D0013D"/>
    <w:rsid w:val="00D020D0"/>
    <w:rsid w:val="00D04A9B"/>
    <w:rsid w:val="00D07B51"/>
    <w:rsid w:val="00D111E5"/>
    <w:rsid w:val="00D1161E"/>
    <w:rsid w:val="00D162E8"/>
    <w:rsid w:val="00D1657A"/>
    <w:rsid w:val="00D224B2"/>
    <w:rsid w:val="00D22505"/>
    <w:rsid w:val="00D25CB6"/>
    <w:rsid w:val="00D2793A"/>
    <w:rsid w:val="00D30356"/>
    <w:rsid w:val="00D30557"/>
    <w:rsid w:val="00D31046"/>
    <w:rsid w:val="00D3168A"/>
    <w:rsid w:val="00D31934"/>
    <w:rsid w:val="00D33F50"/>
    <w:rsid w:val="00D35F9F"/>
    <w:rsid w:val="00D368B0"/>
    <w:rsid w:val="00D403E3"/>
    <w:rsid w:val="00D42023"/>
    <w:rsid w:val="00D45513"/>
    <w:rsid w:val="00D47ABA"/>
    <w:rsid w:val="00D47DCF"/>
    <w:rsid w:val="00D529ED"/>
    <w:rsid w:val="00D52BE5"/>
    <w:rsid w:val="00D5329E"/>
    <w:rsid w:val="00D5414F"/>
    <w:rsid w:val="00D56F9F"/>
    <w:rsid w:val="00D57203"/>
    <w:rsid w:val="00D6009D"/>
    <w:rsid w:val="00D62F28"/>
    <w:rsid w:val="00D63BFE"/>
    <w:rsid w:val="00D65341"/>
    <w:rsid w:val="00D66FF9"/>
    <w:rsid w:val="00D676A8"/>
    <w:rsid w:val="00D67B61"/>
    <w:rsid w:val="00D72BAE"/>
    <w:rsid w:val="00D72E09"/>
    <w:rsid w:val="00D73E2E"/>
    <w:rsid w:val="00D74DAF"/>
    <w:rsid w:val="00D7597F"/>
    <w:rsid w:val="00D76185"/>
    <w:rsid w:val="00D76B56"/>
    <w:rsid w:val="00D859B3"/>
    <w:rsid w:val="00D90966"/>
    <w:rsid w:val="00D91B29"/>
    <w:rsid w:val="00D96542"/>
    <w:rsid w:val="00D96D9B"/>
    <w:rsid w:val="00DA3E95"/>
    <w:rsid w:val="00DB0DB9"/>
    <w:rsid w:val="00DB4916"/>
    <w:rsid w:val="00DB7DAF"/>
    <w:rsid w:val="00DB7FAE"/>
    <w:rsid w:val="00DC0AE5"/>
    <w:rsid w:val="00DC17B2"/>
    <w:rsid w:val="00DC32EA"/>
    <w:rsid w:val="00DC34D6"/>
    <w:rsid w:val="00DC6EF8"/>
    <w:rsid w:val="00DD017A"/>
    <w:rsid w:val="00DD76C1"/>
    <w:rsid w:val="00DD7E23"/>
    <w:rsid w:val="00DE02C9"/>
    <w:rsid w:val="00DE0F23"/>
    <w:rsid w:val="00DE1B34"/>
    <w:rsid w:val="00DE36A6"/>
    <w:rsid w:val="00DE3FBA"/>
    <w:rsid w:val="00DE6918"/>
    <w:rsid w:val="00DE6C7F"/>
    <w:rsid w:val="00DF09E8"/>
    <w:rsid w:val="00DF29DB"/>
    <w:rsid w:val="00E02610"/>
    <w:rsid w:val="00E02944"/>
    <w:rsid w:val="00E037F2"/>
    <w:rsid w:val="00E04768"/>
    <w:rsid w:val="00E05157"/>
    <w:rsid w:val="00E059F7"/>
    <w:rsid w:val="00E11D90"/>
    <w:rsid w:val="00E13D8B"/>
    <w:rsid w:val="00E141D4"/>
    <w:rsid w:val="00E14392"/>
    <w:rsid w:val="00E21F36"/>
    <w:rsid w:val="00E25CCB"/>
    <w:rsid w:val="00E269E8"/>
    <w:rsid w:val="00E27577"/>
    <w:rsid w:val="00E30622"/>
    <w:rsid w:val="00E3181E"/>
    <w:rsid w:val="00E3220A"/>
    <w:rsid w:val="00E328DD"/>
    <w:rsid w:val="00E3407A"/>
    <w:rsid w:val="00E350FD"/>
    <w:rsid w:val="00E3567D"/>
    <w:rsid w:val="00E4007C"/>
    <w:rsid w:val="00E40E15"/>
    <w:rsid w:val="00E43471"/>
    <w:rsid w:val="00E43832"/>
    <w:rsid w:val="00E441F7"/>
    <w:rsid w:val="00E44B39"/>
    <w:rsid w:val="00E4562C"/>
    <w:rsid w:val="00E51479"/>
    <w:rsid w:val="00E5320A"/>
    <w:rsid w:val="00E540AD"/>
    <w:rsid w:val="00E54BD7"/>
    <w:rsid w:val="00E5581B"/>
    <w:rsid w:val="00E6187B"/>
    <w:rsid w:val="00E6193E"/>
    <w:rsid w:val="00E61E86"/>
    <w:rsid w:val="00E621DF"/>
    <w:rsid w:val="00E62C23"/>
    <w:rsid w:val="00E66F4A"/>
    <w:rsid w:val="00E6735A"/>
    <w:rsid w:val="00E678BC"/>
    <w:rsid w:val="00E71385"/>
    <w:rsid w:val="00E729A9"/>
    <w:rsid w:val="00E748E7"/>
    <w:rsid w:val="00E8131F"/>
    <w:rsid w:val="00E8181D"/>
    <w:rsid w:val="00E83EA6"/>
    <w:rsid w:val="00E85284"/>
    <w:rsid w:val="00E853E3"/>
    <w:rsid w:val="00E854C5"/>
    <w:rsid w:val="00E856B1"/>
    <w:rsid w:val="00E8625F"/>
    <w:rsid w:val="00E87CA4"/>
    <w:rsid w:val="00E87F1E"/>
    <w:rsid w:val="00E90512"/>
    <w:rsid w:val="00E924E0"/>
    <w:rsid w:val="00E947BF"/>
    <w:rsid w:val="00E96B66"/>
    <w:rsid w:val="00E97F95"/>
    <w:rsid w:val="00EA1A94"/>
    <w:rsid w:val="00EA239A"/>
    <w:rsid w:val="00EA381F"/>
    <w:rsid w:val="00EA56E3"/>
    <w:rsid w:val="00EA5756"/>
    <w:rsid w:val="00EB0C26"/>
    <w:rsid w:val="00EB1C65"/>
    <w:rsid w:val="00EB307F"/>
    <w:rsid w:val="00EB34CA"/>
    <w:rsid w:val="00EB3E74"/>
    <w:rsid w:val="00EB6DC9"/>
    <w:rsid w:val="00EC3F7E"/>
    <w:rsid w:val="00EC506B"/>
    <w:rsid w:val="00ED025F"/>
    <w:rsid w:val="00ED0D72"/>
    <w:rsid w:val="00ED18D6"/>
    <w:rsid w:val="00ED52C6"/>
    <w:rsid w:val="00ED5F3A"/>
    <w:rsid w:val="00ED6C25"/>
    <w:rsid w:val="00ED7387"/>
    <w:rsid w:val="00EE0ADA"/>
    <w:rsid w:val="00EE5FAE"/>
    <w:rsid w:val="00EE7CD2"/>
    <w:rsid w:val="00EF034D"/>
    <w:rsid w:val="00EF4CE4"/>
    <w:rsid w:val="00EF5FA1"/>
    <w:rsid w:val="00EF6283"/>
    <w:rsid w:val="00F055F5"/>
    <w:rsid w:val="00F065B2"/>
    <w:rsid w:val="00F07947"/>
    <w:rsid w:val="00F0795B"/>
    <w:rsid w:val="00F07D9A"/>
    <w:rsid w:val="00F102B1"/>
    <w:rsid w:val="00F116C3"/>
    <w:rsid w:val="00F15115"/>
    <w:rsid w:val="00F154DC"/>
    <w:rsid w:val="00F15DF7"/>
    <w:rsid w:val="00F179CB"/>
    <w:rsid w:val="00F2089D"/>
    <w:rsid w:val="00F2154F"/>
    <w:rsid w:val="00F219B9"/>
    <w:rsid w:val="00F21FCB"/>
    <w:rsid w:val="00F22D59"/>
    <w:rsid w:val="00F23C54"/>
    <w:rsid w:val="00F2763E"/>
    <w:rsid w:val="00F27897"/>
    <w:rsid w:val="00F3157B"/>
    <w:rsid w:val="00F31AA9"/>
    <w:rsid w:val="00F325CB"/>
    <w:rsid w:val="00F34783"/>
    <w:rsid w:val="00F37658"/>
    <w:rsid w:val="00F3791A"/>
    <w:rsid w:val="00F37DB8"/>
    <w:rsid w:val="00F400D8"/>
    <w:rsid w:val="00F40D47"/>
    <w:rsid w:val="00F4187E"/>
    <w:rsid w:val="00F42CB0"/>
    <w:rsid w:val="00F43372"/>
    <w:rsid w:val="00F439A1"/>
    <w:rsid w:val="00F44454"/>
    <w:rsid w:val="00F449A6"/>
    <w:rsid w:val="00F45EC8"/>
    <w:rsid w:val="00F464A0"/>
    <w:rsid w:val="00F50E2A"/>
    <w:rsid w:val="00F52398"/>
    <w:rsid w:val="00F573BA"/>
    <w:rsid w:val="00F575F7"/>
    <w:rsid w:val="00F577E3"/>
    <w:rsid w:val="00F6043B"/>
    <w:rsid w:val="00F60B12"/>
    <w:rsid w:val="00F62BDC"/>
    <w:rsid w:val="00F62E60"/>
    <w:rsid w:val="00F632A0"/>
    <w:rsid w:val="00F67A68"/>
    <w:rsid w:val="00F74C94"/>
    <w:rsid w:val="00F75DE1"/>
    <w:rsid w:val="00F76839"/>
    <w:rsid w:val="00F82955"/>
    <w:rsid w:val="00F84B67"/>
    <w:rsid w:val="00F8654B"/>
    <w:rsid w:val="00F91FE3"/>
    <w:rsid w:val="00F92DFB"/>
    <w:rsid w:val="00F930D1"/>
    <w:rsid w:val="00F9522B"/>
    <w:rsid w:val="00FA10E6"/>
    <w:rsid w:val="00FA203F"/>
    <w:rsid w:val="00FA36D2"/>
    <w:rsid w:val="00FA3E72"/>
    <w:rsid w:val="00FA49DA"/>
    <w:rsid w:val="00FA4E3B"/>
    <w:rsid w:val="00FB019F"/>
    <w:rsid w:val="00FB19CC"/>
    <w:rsid w:val="00FB2350"/>
    <w:rsid w:val="00FB497A"/>
    <w:rsid w:val="00FB4A4F"/>
    <w:rsid w:val="00FB5901"/>
    <w:rsid w:val="00FB5BC8"/>
    <w:rsid w:val="00FC2537"/>
    <w:rsid w:val="00FC3218"/>
    <w:rsid w:val="00FC4180"/>
    <w:rsid w:val="00FC7E21"/>
    <w:rsid w:val="00FD01CF"/>
    <w:rsid w:val="00FD289B"/>
    <w:rsid w:val="00FD29C5"/>
    <w:rsid w:val="00FD425A"/>
    <w:rsid w:val="00FD56B7"/>
    <w:rsid w:val="00FD6B40"/>
    <w:rsid w:val="00FE0A80"/>
    <w:rsid w:val="00FE3856"/>
    <w:rsid w:val="00FE5C71"/>
    <w:rsid w:val="00FE6303"/>
    <w:rsid w:val="00FE7F1A"/>
    <w:rsid w:val="00FF43FE"/>
    <w:rsid w:val="00FF4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7784"/>
    <w:rPr>
      <w:strike w:val="0"/>
      <w:dstrike w:val="0"/>
      <w:color w:val="333333"/>
      <w:sz w:val="20"/>
      <w:szCs w:val="20"/>
      <w:u w:val="none"/>
      <w:effect w:val="none"/>
    </w:rPr>
  </w:style>
  <w:style w:type="character" w:customStyle="1" w:styleId="style21">
    <w:name w:val="style21"/>
    <w:basedOn w:val="a0"/>
    <w:rsid w:val="00417784"/>
    <w:rPr>
      <w:color w:val="666666"/>
    </w:rPr>
  </w:style>
  <w:style w:type="paragraph" w:styleId="a4">
    <w:name w:val="Normal (Web)"/>
    <w:basedOn w:val="a"/>
    <w:uiPriority w:val="99"/>
    <w:unhideWhenUsed/>
    <w:rsid w:val="0041778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7784"/>
    <w:rPr>
      <w:b/>
      <w:bCs/>
    </w:rPr>
  </w:style>
  <w:style w:type="paragraph" w:styleId="a6">
    <w:name w:val="Balloon Text"/>
    <w:basedOn w:val="a"/>
    <w:link w:val="Char"/>
    <w:uiPriority w:val="99"/>
    <w:semiHidden/>
    <w:unhideWhenUsed/>
    <w:rsid w:val="00417784"/>
    <w:rPr>
      <w:sz w:val="18"/>
      <w:szCs w:val="18"/>
    </w:rPr>
  </w:style>
  <w:style w:type="character" w:customStyle="1" w:styleId="Char">
    <w:name w:val="批注框文本 Char"/>
    <w:basedOn w:val="a0"/>
    <w:link w:val="a6"/>
    <w:uiPriority w:val="99"/>
    <w:semiHidden/>
    <w:rsid w:val="00417784"/>
    <w:rPr>
      <w:sz w:val="18"/>
      <w:szCs w:val="18"/>
    </w:rPr>
  </w:style>
  <w:style w:type="paragraph" w:styleId="a7">
    <w:name w:val="Subtitle"/>
    <w:basedOn w:val="a"/>
    <w:next w:val="a"/>
    <w:link w:val="Char0"/>
    <w:uiPriority w:val="11"/>
    <w:qFormat/>
    <w:rsid w:val="0041778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7"/>
    <w:uiPriority w:val="11"/>
    <w:rsid w:val="00417784"/>
    <w:rPr>
      <w:rFonts w:asciiTheme="majorHAnsi" w:eastAsia="宋体" w:hAnsiTheme="majorHAnsi" w:cstheme="majorBidi"/>
      <w:b/>
      <w:bCs/>
      <w:kern w:val="28"/>
      <w:sz w:val="32"/>
      <w:szCs w:val="32"/>
    </w:rPr>
  </w:style>
  <w:style w:type="paragraph" w:styleId="a8">
    <w:name w:val="header"/>
    <w:basedOn w:val="a"/>
    <w:link w:val="Char1"/>
    <w:uiPriority w:val="99"/>
    <w:semiHidden/>
    <w:unhideWhenUsed/>
    <w:rsid w:val="006F2E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6F2E8C"/>
    <w:rPr>
      <w:sz w:val="18"/>
      <w:szCs w:val="18"/>
    </w:rPr>
  </w:style>
  <w:style w:type="paragraph" w:styleId="a9">
    <w:name w:val="footer"/>
    <w:basedOn w:val="a"/>
    <w:link w:val="Char2"/>
    <w:uiPriority w:val="99"/>
    <w:semiHidden/>
    <w:unhideWhenUsed/>
    <w:rsid w:val="006F2E8C"/>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6F2E8C"/>
    <w:rPr>
      <w:sz w:val="18"/>
      <w:szCs w:val="18"/>
    </w:rPr>
  </w:style>
</w:styles>
</file>

<file path=word/webSettings.xml><?xml version="1.0" encoding="utf-8"?>
<w:webSettings xmlns:r="http://schemas.openxmlformats.org/officeDocument/2006/relationships" xmlns:w="http://schemas.openxmlformats.org/wordprocessingml/2006/main">
  <w:divs>
    <w:div w:id="964700421">
      <w:bodyDiv w:val="1"/>
      <w:marLeft w:val="0"/>
      <w:marRight w:val="0"/>
      <w:marTop w:val="0"/>
      <w:marBottom w:val="0"/>
      <w:divBdr>
        <w:top w:val="none" w:sz="0" w:space="0" w:color="auto"/>
        <w:left w:val="none" w:sz="0" w:space="0" w:color="auto"/>
        <w:bottom w:val="none" w:sz="0" w:space="0" w:color="auto"/>
        <w:right w:val="none" w:sz="0" w:space="0" w:color="auto"/>
      </w:divBdr>
      <w:divsChild>
        <w:div w:id="1196892551">
          <w:marLeft w:val="0"/>
          <w:marRight w:val="0"/>
          <w:marTop w:val="0"/>
          <w:marBottom w:val="0"/>
          <w:divBdr>
            <w:top w:val="none" w:sz="0" w:space="0" w:color="auto"/>
            <w:left w:val="none" w:sz="0" w:space="0" w:color="auto"/>
            <w:bottom w:val="none" w:sz="0" w:space="0" w:color="auto"/>
            <w:right w:val="none" w:sz="0" w:space="0" w:color="auto"/>
          </w:divBdr>
          <w:divsChild>
            <w:div w:id="2010013157">
              <w:marLeft w:val="0"/>
              <w:marRight w:val="0"/>
              <w:marTop w:val="0"/>
              <w:marBottom w:val="0"/>
              <w:divBdr>
                <w:top w:val="none" w:sz="0" w:space="0" w:color="auto"/>
                <w:left w:val="none" w:sz="0" w:space="0" w:color="auto"/>
                <w:bottom w:val="none" w:sz="0" w:space="0" w:color="auto"/>
                <w:right w:val="none" w:sz="0" w:space="0" w:color="auto"/>
              </w:divBdr>
              <w:divsChild>
                <w:div w:id="1613437270">
                  <w:marLeft w:val="0"/>
                  <w:marRight w:val="0"/>
                  <w:marTop w:val="0"/>
                  <w:marBottom w:val="0"/>
                  <w:divBdr>
                    <w:top w:val="none" w:sz="0" w:space="0" w:color="auto"/>
                    <w:left w:val="none" w:sz="0" w:space="0" w:color="auto"/>
                    <w:bottom w:val="none" w:sz="0" w:space="0" w:color="auto"/>
                    <w:right w:val="none" w:sz="0" w:space="0" w:color="auto"/>
                  </w:divBdr>
                  <w:divsChild>
                    <w:div w:id="7170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6118">
      <w:bodyDiv w:val="1"/>
      <w:marLeft w:val="0"/>
      <w:marRight w:val="0"/>
      <w:marTop w:val="0"/>
      <w:marBottom w:val="0"/>
      <w:divBdr>
        <w:top w:val="none" w:sz="0" w:space="0" w:color="auto"/>
        <w:left w:val="none" w:sz="0" w:space="0" w:color="auto"/>
        <w:bottom w:val="none" w:sz="0" w:space="0" w:color="auto"/>
        <w:right w:val="none" w:sz="0" w:space="0" w:color="auto"/>
      </w:divBdr>
      <w:divsChild>
        <w:div w:id="1946229205">
          <w:marLeft w:val="0"/>
          <w:marRight w:val="0"/>
          <w:marTop w:val="0"/>
          <w:marBottom w:val="0"/>
          <w:divBdr>
            <w:top w:val="none" w:sz="0" w:space="0" w:color="auto"/>
            <w:left w:val="none" w:sz="0" w:space="0" w:color="auto"/>
            <w:bottom w:val="none" w:sz="0" w:space="0" w:color="auto"/>
            <w:right w:val="none" w:sz="0" w:space="0" w:color="auto"/>
          </w:divBdr>
        </w:div>
        <w:div w:id="700473894">
          <w:marLeft w:val="0"/>
          <w:marRight w:val="0"/>
          <w:marTop w:val="0"/>
          <w:marBottom w:val="0"/>
          <w:divBdr>
            <w:top w:val="none" w:sz="0" w:space="0" w:color="auto"/>
            <w:left w:val="none" w:sz="0" w:space="0" w:color="auto"/>
            <w:bottom w:val="none" w:sz="0" w:space="0" w:color="auto"/>
            <w:right w:val="none" w:sz="0" w:space="0" w:color="auto"/>
          </w:divBdr>
          <w:divsChild>
            <w:div w:id="4659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query.sipo.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201</Words>
  <Characters>1147</Characters>
  <Application>Microsoft Office Word</Application>
  <DocSecurity>0</DocSecurity>
  <Lines>9</Lines>
  <Paragraphs>2</Paragraphs>
  <ScaleCrop>false</ScaleCrop>
  <Company>Hewlett-Packard Company</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翁祖英</dc:creator>
  <cp:lastModifiedBy>翁祖英</cp:lastModifiedBy>
  <cp:revision>9</cp:revision>
  <cp:lastPrinted>2019-03-27T01:48:00Z</cp:lastPrinted>
  <dcterms:created xsi:type="dcterms:W3CDTF">2019-03-27T01:28:00Z</dcterms:created>
  <dcterms:modified xsi:type="dcterms:W3CDTF">2019-11-21T04:35:00Z</dcterms:modified>
</cp:coreProperties>
</file>