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918D">
      <w:pPr>
        <w:rPr>
          <w:rFonts w:ascii="Times New Roman" w:hAnsi="Times New Roman" w:eastAsia="黑体" w:cs="Times New Roman"/>
          <w:bCs/>
          <w:sz w:val="28"/>
        </w:rPr>
      </w:pPr>
    </w:p>
    <w:p w14:paraId="10891B36">
      <w:pPr>
        <w:rPr>
          <w:rFonts w:ascii="Times New Roman" w:hAnsi="Times New Roman" w:eastAsia="楷体_GB2312" w:cs="Times New Roman"/>
          <w:sz w:val="28"/>
        </w:rPr>
      </w:pPr>
    </w:p>
    <w:p w14:paraId="61A639CE">
      <w:pPr>
        <w:rPr>
          <w:rFonts w:ascii="Times New Roman" w:hAnsi="Times New Roman" w:eastAsia="楷体_GB2312" w:cs="Times New Roman"/>
          <w:sz w:val="28"/>
        </w:rPr>
      </w:pPr>
    </w:p>
    <w:p w14:paraId="318A7BD7">
      <w:pPr>
        <w:rPr>
          <w:rFonts w:ascii="Times New Roman" w:hAnsi="Times New Roman" w:eastAsia="楷体_GB2312" w:cs="Times New Roman"/>
          <w:sz w:val="28"/>
        </w:rPr>
      </w:pPr>
    </w:p>
    <w:p w14:paraId="3752C22F">
      <w:pPr>
        <w:jc w:val="center"/>
        <w:rPr>
          <w:rFonts w:ascii="方正小标宋简体" w:hAnsi="Times New Roman" w:eastAsia="方正小标宋简体" w:cs="Times New Roman"/>
          <w:b/>
          <w:color w:val="auto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b/>
          <w:spacing w:val="-6"/>
          <w:sz w:val="44"/>
          <w:szCs w:val="44"/>
          <w:lang w:val="en-US" w:eastAsia="zh-CN"/>
        </w:rPr>
        <w:t>2025年度学校教学</w:t>
      </w:r>
      <w:r>
        <w:rPr>
          <w:rFonts w:hint="eastAsia" w:ascii="方正小标宋简体" w:hAnsi="Times New Roman" w:eastAsia="方正小标宋简体" w:cs="Times New Roman"/>
          <w:b/>
          <w:spacing w:val="-6"/>
          <w:sz w:val="44"/>
          <w:szCs w:val="44"/>
          <w:lang w:eastAsia="zh-CN"/>
        </w:rPr>
        <w:t>实验室</w:t>
      </w:r>
      <w:r>
        <w:rPr>
          <w:rFonts w:hint="eastAsia" w:ascii="方正小标宋简体" w:hAnsi="Times New Roman" w:eastAsia="方正小标宋简体" w:cs="Times New Roman"/>
          <w:b/>
          <w:color w:val="auto"/>
          <w:spacing w:val="-6"/>
          <w:sz w:val="44"/>
          <w:szCs w:val="44"/>
        </w:rPr>
        <w:t>安全工作年度报告</w:t>
      </w:r>
    </w:p>
    <w:p w14:paraId="69F5C215">
      <w:pPr>
        <w:jc w:val="center"/>
        <w:rPr>
          <w:rFonts w:hint="eastAsia" w:ascii="Times New Roman" w:hAnsi="Times New Roman" w:eastAsia="楷体_GB2312" w:cs="Times New Roman"/>
          <w:color w:val="auto"/>
          <w:sz w:val="28"/>
          <w:lang w:eastAsia="zh-CN"/>
        </w:rPr>
      </w:pPr>
    </w:p>
    <w:p w14:paraId="3F6C36C1">
      <w:pPr>
        <w:rPr>
          <w:rFonts w:ascii="Times New Roman" w:hAnsi="Times New Roman" w:eastAsia="楷体_GB2312" w:cs="Times New Roman"/>
          <w:sz w:val="28"/>
        </w:rPr>
      </w:pPr>
    </w:p>
    <w:p w14:paraId="14A1D561">
      <w:pPr>
        <w:rPr>
          <w:rFonts w:ascii="Times New Roman" w:hAnsi="Times New Roman" w:eastAsia="楷体_GB2312" w:cs="Times New Roman"/>
          <w:sz w:val="28"/>
        </w:rPr>
      </w:pPr>
    </w:p>
    <w:p w14:paraId="22512889">
      <w:pPr>
        <w:rPr>
          <w:rFonts w:ascii="Times New Roman" w:hAnsi="Times New Roman" w:eastAsia="楷体_GB2312" w:cs="Times New Roman"/>
          <w:b/>
          <w:sz w:val="28"/>
        </w:rPr>
      </w:pPr>
    </w:p>
    <w:p w14:paraId="09C2CBB4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1BA50DBD">
      <w:pPr>
        <w:spacing w:before="120" w:after="120" w:line="440" w:lineRule="exact"/>
        <w:ind w:firstLine="1928" w:firstLineChars="600"/>
        <w:jc w:val="both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</w:p>
    <w:p w14:paraId="03487371">
      <w:pPr>
        <w:spacing w:before="120" w:after="120" w:line="440" w:lineRule="exact"/>
        <w:ind w:firstLine="1446" w:firstLineChars="300"/>
        <w:jc w:val="both"/>
        <w:rPr>
          <w:rFonts w:hint="eastAsia" w:ascii="楷体_GB2312" w:hAnsi="楷体_GB2312" w:eastAsia="楷体_GB2312" w:cs="楷体_GB2312"/>
          <w:b/>
          <w:sz w:val="48"/>
          <w:szCs w:val="48"/>
          <w:lang w:val="en-US" w:eastAsia="zh-CN"/>
        </w:rPr>
      </w:pPr>
    </w:p>
    <w:p w14:paraId="23DCB649">
      <w:pPr>
        <w:spacing w:before="120" w:after="120" w:line="440" w:lineRule="exact"/>
        <w:ind w:firstLine="442" w:firstLineChars="100"/>
        <w:jc w:val="both"/>
        <w:rPr>
          <w:rFonts w:hint="default" w:ascii="楷体_GB2312" w:hAnsi="楷体_GB2312" w:eastAsia="楷体_GB2312" w:cs="楷体_GB2312"/>
          <w:b/>
          <w:sz w:val="44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  <w:lang w:val="en-US" w:eastAsia="zh-CN"/>
        </w:rPr>
        <w:t>单位名称：</w:t>
      </w:r>
      <w:r>
        <w:rPr>
          <w:rFonts w:hint="eastAsia" w:ascii="楷体_GB2312" w:hAnsi="楷体_GB2312" w:eastAsia="楷体_GB2312" w:cs="楷体_GB2312"/>
          <w:b/>
          <w:sz w:val="44"/>
          <w:szCs w:val="44"/>
          <w:u w:val="single"/>
          <w:lang w:val="en-US" w:eastAsia="zh-CN"/>
        </w:rPr>
        <w:t xml:space="preserve">                     </w:t>
      </w:r>
    </w:p>
    <w:p w14:paraId="60C643F7">
      <w:pPr>
        <w:spacing w:before="120" w:after="120" w:line="440" w:lineRule="exact"/>
        <w:ind w:firstLine="2650" w:firstLineChars="600"/>
        <w:rPr>
          <w:rFonts w:hint="eastAsia" w:ascii="楷体_GB2312" w:hAnsi="楷体_GB2312" w:eastAsia="楷体_GB2312" w:cs="楷体_GB2312"/>
          <w:b/>
          <w:sz w:val="44"/>
          <w:szCs w:val="44"/>
          <w:lang w:val="en-US" w:eastAsia="zh-CN"/>
        </w:rPr>
      </w:pPr>
    </w:p>
    <w:p w14:paraId="465B41DB">
      <w:pPr>
        <w:spacing w:before="120" w:after="120" w:line="440" w:lineRule="exact"/>
        <w:ind w:firstLine="442" w:firstLineChars="100"/>
        <w:rPr>
          <w:rFonts w:hint="default" w:ascii="Times New Roman" w:hAnsi="Times New Roman" w:eastAsia="楷体_GB2312" w:cs="Times New Roman"/>
          <w:b/>
          <w:sz w:val="44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  <w:lang w:val="en-US" w:eastAsia="zh-CN"/>
        </w:rPr>
        <w:t>填报日期：</w:t>
      </w:r>
      <w:r>
        <w:rPr>
          <w:rFonts w:hint="eastAsia" w:ascii="楷体_GB2312" w:hAnsi="楷体_GB2312" w:eastAsia="楷体_GB2312" w:cs="楷体_GB2312"/>
          <w:b/>
          <w:sz w:val="44"/>
          <w:szCs w:val="44"/>
          <w:u w:val="single"/>
          <w:lang w:val="en-US" w:eastAsia="zh-CN"/>
        </w:rPr>
        <w:t xml:space="preserve">                     </w:t>
      </w:r>
    </w:p>
    <w:p w14:paraId="4A564A6C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98E5E7F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FFC398A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53D18F8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5A0C5FAE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363C3A28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55E2C6EB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399728A9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1BB07961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058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 w14:paraId="3FF6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 w14:paraId="5D16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 w14:paraId="1AA6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教学实验室</w:t>
      </w:r>
      <w:r>
        <w:rPr>
          <w:rFonts w:hint="eastAsia" w:ascii="黑体" w:hAnsi="黑体" w:eastAsia="黑体" w:cs="仿宋_GB2312"/>
          <w:sz w:val="32"/>
          <w:szCs w:val="32"/>
        </w:rPr>
        <w:t>发展和安全工作基本状况</w:t>
      </w:r>
    </w:p>
    <w:p w14:paraId="6BEA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</w:t>
      </w:r>
      <w:r>
        <w:rPr>
          <w:rFonts w:hint="eastAsia" w:ascii="楷体" w:hAnsi="楷体" w:eastAsia="楷体" w:cs="仿宋_GB2312"/>
          <w:b/>
          <w:bCs/>
          <w:sz w:val="28"/>
          <w:szCs w:val="28"/>
          <w:lang w:eastAsia="zh-CN"/>
        </w:rPr>
        <w:t>教学实验室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基本情况</w:t>
      </w:r>
    </w:p>
    <w:tbl>
      <w:tblPr>
        <w:tblStyle w:val="8"/>
        <w:tblW w:w="494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695"/>
        <w:gridCol w:w="2625"/>
        <w:gridCol w:w="537"/>
        <w:gridCol w:w="769"/>
      </w:tblGrid>
      <w:tr w14:paraId="16DF8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Align w:val="center"/>
          </w:tcPr>
          <w:p w14:paraId="6F58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20" w:leftChars="-50" w:right="-120" w:rightChars="-5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学院（系）名称</w:t>
            </w:r>
          </w:p>
        </w:tc>
        <w:tc>
          <w:tcPr>
            <w:tcW w:w="3341" w:type="pct"/>
            <w:gridSpan w:val="4"/>
            <w:vAlign w:val="center"/>
          </w:tcPr>
          <w:p w14:paraId="47BD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03845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Merge w:val="restart"/>
            <w:vAlign w:val="center"/>
          </w:tcPr>
          <w:p w14:paraId="6905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教学实验室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6" w:type="pct"/>
            <w:vMerge w:val="restart"/>
            <w:tcBorders>
              <w:right w:val="single" w:color="auto" w:sz="4" w:space="0"/>
            </w:tcBorders>
            <w:vAlign w:val="center"/>
          </w:tcPr>
          <w:p w14:paraId="76DD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F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其中，一级数量（个）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</w:tcBorders>
            <w:vAlign w:val="center"/>
          </w:tcPr>
          <w:p w14:paraId="5497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C03E4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Merge w:val="continue"/>
            <w:vAlign w:val="center"/>
          </w:tcPr>
          <w:p w14:paraId="7181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pct"/>
            <w:vMerge w:val="continue"/>
            <w:tcBorders>
              <w:right w:val="single" w:color="auto" w:sz="4" w:space="0"/>
            </w:tcBorders>
            <w:vAlign w:val="center"/>
          </w:tcPr>
          <w:p w14:paraId="6C34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0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其中，二级数量（个）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</w:tcBorders>
            <w:vAlign w:val="center"/>
          </w:tcPr>
          <w:p w14:paraId="5098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</w:tr>
      <w:tr w14:paraId="75B8D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Merge w:val="continue"/>
            <w:vAlign w:val="center"/>
          </w:tcPr>
          <w:p w14:paraId="0A56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pct"/>
            <w:vMerge w:val="continue"/>
            <w:tcBorders>
              <w:right w:val="single" w:color="auto" w:sz="4" w:space="0"/>
            </w:tcBorders>
            <w:vAlign w:val="center"/>
          </w:tcPr>
          <w:p w14:paraId="5632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7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其中，三级数量（个）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</w:tcBorders>
            <w:vAlign w:val="center"/>
          </w:tcPr>
          <w:p w14:paraId="3C95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</w:tr>
      <w:tr w14:paraId="66BF6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Merge w:val="continue"/>
            <w:vAlign w:val="center"/>
          </w:tcPr>
          <w:p w14:paraId="25F3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pct"/>
            <w:vMerge w:val="continue"/>
            <w:tcBorders>
              <w:right w:val="single" w:color="auto" w:sz="4" w:space="0"/>
            </w:tcBorders>
            <w:vAlign w:val="center"/>
          </w:tcPr>
          <w:p w14:paraId="3D93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2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其中，四级数量（个）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</w:tcBorders>
            <w:vAlign w:val="center"/>
          </w:tcPr>
          <w:p w14:paraId="5626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</w:tr>
      <w:tr w14:paraId="6A396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Merge w:val="continue"/>
            <w:vAlign w:val="center"/>
          </w:tcPr>
          <w:p w14:paraId="6B6E786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6" w:type="pct"/>
            <w:vMerge w:val="continue"/>
            <w:tcBorders>
              <w:right w:val="single" w:color="auto" w:sz="4" w:space="0"/>
            </w:tcBorders>
            <w:vAlign w:val="center"/>
          </w:tcPr>
          <w:p w14:paraId="5D1E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其中，未分级数量（个）</w:t>
            </w:r>
          </w:p>
        </w:tc>
        <w:tc>
          <w:tcPr>
            <w:tcW w:w="775" w:type="pct"/>
            <w:gridSpan w:val="2"/>
            <w:tcBorders>
              <w:left w:val="single" w:color="auto" w:sz="4" w:space="0"/>
            </w:tcBorders>
            <w:vAlign w:val="center"/>
          </w:tcPr>
          <w:p w14:paraId="62D0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</w:tr>
      <w:tr w14:paraId="248F0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8" w:type="pct"/>
            <w:vAlign w:val="center"/>
          </w:tcPr>
          <w:p w14:paraId="79B0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教学实验室面积（m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341" w:type="pct"/>
            <w:gridSpan w:val="4"/>
            <w:vAlign w:val="center"/>
          </w:tcPr>
          <w:p w14:paraId="13FF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00281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58" w:type="pct"/>
            <w:vMerge w:val="restart"/>
            <w:vAlign w:val="center"/>
          </w:tcPr>
          <w:p w14:paraId="15C2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教学实验室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安全工作</w:t>
            </w:r>
          </w:p>
          <w:p w14:paraId="39EA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经费投入</w:t>
            </w:r>
          </w:p>
          <w:p w14:paraId="09C3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6" w:type="pct"/>
            <w:vMerge w:val="restart"/>
            <w:vAlign w:val="center"/>
          </w:tcPr>
          <w:p w14:paraId="6624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77" w:type="pct"/>
            <w:gridSpan w:val="2"/>
            <w:vAlign w:val="center"/>
          </w:tcPr>
          <w:p w14:paraId="4A9C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其中，专门用于改善安全</w:t>
            </w:r>
          </w:p>
          <w:p w14:paraId="5E55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条件经费投入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vAlign w:val="center"/>
          </w:tcPr>
          <w:p w14:paraId="567B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51A5B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58" w:type="pct"/>
            <w:vMerge w:val="continue"/>
            <w:vAlign w:val="center"/>
          </w:tcPr>
          <w:p w14:paraId="73F4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06" w:type="pct"/>
            <w:vMerge w:val="continue"/>
            <w:vAlign w:val="center"/>
          </w:tcPr>
          <w:p w14:paraId="7287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77" w:type="pct"/>
            <w:gridSpan w:val="2"/>
            <w:vAlign w:val="center"/>
          </w:tcPr>
          <w:p w14:paraId="6F8C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其中，专门用于人员安全</w:t>
            </w:r>
          </w:p>
          <w:p w14:paraId="30EC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培训经费投入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vAlign w:val="center"/>
          </w:tcPr>
          <w:p w14:paraId="410D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</w:tbl>
    <w:p w14:paraId="342F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auto"/>
          <w:sz w:val="24"/>
          <w:szCs w:val="24"/>
        </w:rPr>
        <w:t>注：表中所有名称都必须填写全称</w:t>
      </w:r>
      <w:r>
        <w:rPr>
          <w:rFonts w:hint="eastAsia" w:ascii="楷体" w:hAnsi="楷体" w:eastAsia="楷体"/>
          <w:bCs/>
          <w:color w:val="auto"/>
          <w:sz w:val="24"/>
          <w:szCs w:val="24"/>
          <w:lang w:val="en-US" w:eastAsia="zh-CN"/>
        </w:rPr>
        <w:t>；实验室分级标准参考《泉州师范学院实验室安全分级分类管理办法（修订）》</w:t>
      </w:r>
      <w:r>
        <w:rPr>
          <w:rFonts w:hint="eastAsia" w:ascii="楷体" w:hAnsi="楷体" w:eastAsia="楷体"/>
          <w:bCs/>
          <w:color w:val="auto"/>
          <w:sz w:val="24"/>
          <w:szCs w:val="24"/>
        </w:rPr>
        <w:t>。</w:t>
      </w:r>
    </w:p>
    <w:p w14:paraId="76EE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（二）教学实验室安全队伍建设情况</w:t>
      </w:r>
    </w:p>
    <w:tbl>
      <w:tblPr>
        <w:tblStyle w:val="8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457"/>
        <w:gridCol w:w="927"/>
        <w:gridCol w:w="809"/>
        <w:gridCol w:w="1572"/>
      </w:tblGrid>
      <w:tr w14:paraId="5597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5"/>
            <w:vAlign w:val="center"/>
          </w:tcPr>
          <w:p w14:paraId="7CCB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队伍结构建设</w:t>
            </w:r>
          </w:p>
        </w:tc>
      </w:tr>
      <w:tr w14:paraId="033E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2" w:type="pct"/>
            <w:vAlign w:val="center"/>
          </w:tcPr>
          <w:p w14:paraId="6063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人员配备依据</w:t>
            </w:r>
          </w:p>
        </w:tc>
        <w:tc>
          <w:tcPr>
            <w:tcW w:w="2043" w:type="pct"/>
            <w:vAlign w:val="center"/>
          </w:tcPr>
          <w:p w14:paraId="143D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□岗位职责 </w:t>
            </w:r>
          </w:p>
          <w:p w14:paraId="17BA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□实验室数量  </w:t>
            </w:r>
          </w:p>
          <w:p w14:paraId="270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□师生数量</w:t>
            </w:r>
          </w:p>
          <w:p w14:paraId="7757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□危险源类别与数量  </w:t>
            </w:r>
          </w:p>
          <w:p w14:paraId="4F6A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1953" w:type="pct"/>
            <w:gridSpan w:val="3"/>
            <w:vAlign w:val="top"/>
          </w:tcPr>
          <w:p w14:paraId="66F9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配备情况说明：</w:t>
            </w:r>
          </w:p>
        </w:tc>
      </w:tr>
      <w:tr w14:paraId="2728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3" w:type="pct"/>
            <w:gridSpan w:val="3"/>
            <w:vAlign w:val="center"/>
          </w:tcPr>
          <w:p w14:paraId="28EE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专职人员情况</w:t>
            </w:r>
          </w:p>
        </w:tc>
        <w:tc>
          <w:tcPr>
            <w:tcW w:w="478" w:type="pct"/>
            <w:vAlign w:val="center"/>
          </w:tcPr>
          <w:p w14:paraId="7152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27" w:type="pct"/>
            <w:vAlign w:val="center"/>
          </w:tcPr>
          <w:p w14:paraId="5697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占专职人员总数比例</w:t>
            </w:r>
          </w:p>
        </w:tc>
      </w:tr>
      <w:tr w14:paraId="5F08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593" w:type="pct"/>
            <w:gridSpan w:val="3"/>
            <w:vAlign w:val="center"/>
          </w:tcPr>
          <w:p w14:paraId="44F6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专职人员总数（人）</w:t>
            </w:r>
          </w:p>
        </w:tc>
        <w:tc>
          <w:tcPr>
            <w:tcW w:w="478" w:type="pct"/>
            <w:vAlign w:val="center"/>
          </w:tcPr>
          <w:p w14:paraId="780E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pct"/>
            <w:vAlign w:val="center"/>
          </w:tcPr>
          <w:p w14:paraId="0BDB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4D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restart"/>
            <w:vAlign w:val="center"/>
          </w:tcPr>
          <w:p w14:paraId="7354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2591" w:type="pct"/>
            <w:gridSpan w:val="2"/>
            <w:vAlign w:val="center"/>
          </w:tcPr>
          <w:p w14:paraId="5191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78" w:type="pct"/>
            <w:vAlign w:val="center"/>
          </w:tcPr>
          <w:p w14:paraId="6BA4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10DE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324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0BD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5217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78" w:type="pct"/>
            <w:vAlign w:val="center"/>
          </w:tcPr>
          <w:p w14:paraId="1042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0732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06F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4D3B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7B3E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本科生人员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数量(人）</w:t>
            </w:r>
          </w:p>
        </w:tc>
        <w:tc>
          <w:tcPr>
            <w:tcW w:w="478" w:type="pct"/>
            <w:vAlign w:val="center"/>
          </w:tcPr>
          <w:p w14:paraId="6EE3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41B5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9F3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544C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240F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6138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24AA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5CA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restart"/>
            <w:vAlign w:val="center"/>
          </w:tcPr>
          <w:p w14:paraId="5B42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职称情况</w:t>
            </w:r>
          </w:p>
        </w:tc>
        <w:tc>
          <w:tcPr>
            <w:tcW w:w="2591" w:type="pct"/>
            <w:gridSpan w:val="2"/>
            <w:vAlign w:val="center"/>
          </w:tcPr>
          <w:p w14:paraId="4412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2C932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6BC9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8AE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3E53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07C5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3110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08EC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067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3FF6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273B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03D5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6112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35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1DB1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17A0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5298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60D3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BA0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0471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26A6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6FEE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17F6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B67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restart"/>
            <w:vAlign w:val="center"/>
          </w:tcPr>
          <w:p w14:paraId="29C5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岗位情况</w:t>
            </w:r>
          </w:p>
        </w:tc>
        <w:tc>
          <w:tcPr>
            <w:tcW w:w="2591" w:type="pct"/>
            <w:gridSpan w:val="2"/>
            <w:vAlign w:val="center"/>
          </w:tcPr>
          <w:p w14:paraId="2F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5850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0664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0CB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0D17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69FE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37DC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24A2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40D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08A7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7F37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778D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3948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C05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  <w:vAlign w:val="center"/>
          </w:tcPr>
          <w:p w14:paraId="6DF1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7280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其他岗位人员数量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1436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42A1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477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2" w:type="pct"/>
            <w:vAlign w:val="center"/>
          </w:tcPr>
          <w:p w14:paraId="6A85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2591" w:type="pct"/>
            <w:gridSpan w:val="2"/>
            <w:vAlign w:val="center"/>
          </w:tcPr>
          <w:p w14:paraId="5DDE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2634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7" w:type="pct"/>
            <w:vAlign w:val="center"/>
          </w:tcPr>
          <w:p w14:paraId="00C4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CFF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3" w:type="pct"/>
            <w:gridSpan w:val="3"/>
            <w:vAlign w:val="center"/>
          </w:tcPr>
          <w:p w14:paraId="1E39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兼职人员情况</w:t>
            </w:r>
          </w:p>
        </w:tc>
        <w:tc>
          <w:tcPr>
            <w:tcW w:w="478" w:type="pct"/>
            <w:vAlign w:val="center"/>
          </w:tcPr>
          <w:p w14:paraId="4ACC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27" w:type="pct"/>
            <w:vAlign w:val="center"/>
          </w:tcPr>
          <w:p w14:paraId="49BD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占兼职人员总数比例</w:t>
            </w:r>
          </w:p>
        </w:tc>
      </w:tr>
      <w:tr w14:paraId="2505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93" w:type="pct"/>
            <w:gridSpan w:val="3"/>
            <w:vAlign w:val="center"/>
          </w:tcPr>
          <w:p w14:paraId="3BE6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兼职人员总数（人）</w:t>
            </w:r>
          </w:p>
        </w:tc>
        <w:tc>
          <w:tcPr>
            <w:tcW w:w="478" w:type="pct"/>
            <w:vAlign w:val="center"/>
          </w:tcPr>
          <w:p w14:paraId="031F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pct"/>
            <w:vAlign w:val="center"/>
          </w:tcPr>
          <w:p w14:paraId="6CF7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BE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2" w:type="pct"/>
            <w:vMerge w:val="restart"/>
            <w:vAlign w:val="center"/>
          </w:tcPr>
          <w:p w14:paraId="4312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2591" w:type="pct"/>
            <w:gridSpan w:val="2"/>
            <w:vAlign w:val="center"/>
          </w:tcPr>
          <w:p w14:paraId="2D74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78" w:type="pct"/>
            <w:vAlign w:val="center"/>
          </w:tcPr>
          <w:p w14:paraId="16EA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2F31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5D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2" w:type="pct"/>
            <w:vMerge w:val="continue"/>
          </w:tcPr>
          <w:p w14:paraId="2634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47E2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78" w:type="pct"/>
            <w:vAlign w:val="center"/>
          </w:tcPr>
          <w:p w14:paraId="0B81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7F1F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1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3EB6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6E6B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本科生人员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数量(人）</w:t>
            </w:r>
          </w:p>
        </w:tc>
        <w:tc>
          <w:tcPr>
            <w:tcW w:w="478" w:type="pct"/>
            <w:vAlign w:val="center"/>
          </w:tcPr>
          <w:p w14:paraId="5E89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7C44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04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362D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305C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09F0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7652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2D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restart"/>
            <w:vAlign w:val="center"/>
          </w:tcPr>
          <w:p w14:paraId="3DF2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职称情况</w:t>
            </w:r>
          </w:p>
        </w:tc>
        <w:tc>
          <w:tcPr>
            <w:tcW w:w="2591" w:type="pct"/>
            <w:gridSpan w:val="2"/>
            <w:vAlign w:val="center"/>
          </w:tcPr>
          <w:p w14:paraId="3EE2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47FF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3BCC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B3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713F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0278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196D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5275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DD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28B6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17CF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4FB9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475D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19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27C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7EB6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20E7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7F4F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E8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2" w:type="pct"/>
            <w:vMerge w:val="continue"/>
          </w:tcPr>
          <w:p w14:paraId="3A53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1AB2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0BEE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4E44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8B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2" w:type="pct"/>
            <w:vMerge w:val="restart"/>
            <w:vAlign w:val="center"/>
          </w:tcPr>
          <w:p w14:paraId="0DF6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岗位情况</w:t>
            </w:r>
          </w:p>
        </w:tc>
        <w:tc>
          <w:tcPr>
            <w:tcW w:w="2591" w:type="pct"/>
            <w:gridSpan w:val="2"/>
            <w:vAlign w:val="center"/>
          </w:tcPr>
          <w:p w14:paraId="51F2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4EB9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680B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D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2" w:type="pct"/>
            <w:vMerge w:val="continue"/>
          </w:tcPr>
          <w:p w14:paraId="3F7D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75F0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0E45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6DE7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35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2" w:type="pct"/>
            <w:vMerge w:val="continue"/>
          </w:tcPr>
          <w:p w14:paraId="5A30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16B6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1515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3A63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3C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2" w:type="pct"/>
            <w:vMerge w:val="continue"/>
          </w:tcPr>
          <w:p w14:paraId="5859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91" w:type="pct"/>
            <w:gridSpan w:val="2"/>
            <w:vAlign w:val="center"/>
          </w:tcPr>
          <w:p w14:paraId="2066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其他岗位人员数量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5D24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7425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D8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2" w:type="pct"/>
            <w:vAlign w:val="center"/>
          </w:tcPr>
          <w:p w14:paraId="75F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2591" w:type="pct"/>
            <w:gridSpan w:val="2"/>
            <w:vAlign w:val="center"/>
          </w:tcPr>
          <w:p w14:paraId="72B5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78" w:type="pct"/>
            <w:vAlign w:val="center"/>
          </w:tcPr>
          <w:p w14:paraId="6071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pct"/>
            <w:vAlign w:val="center"/>
          </w:tcPr>
          <w:p w14:paraId="3886C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F5E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（三）2025年教学实验室安全工作基本情况</w:t>
      </w:r>
    </w:p>
    <w:p w14:paraId="5566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是否发生安全责任事故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：□是  □否</w:t>
      </w:r>
    </w:p>
    <w:tbl>
      <w:tblPr>
        <w:tblStyle w:val="8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7"/>
        <w:gridCol w:w="814"/>
        <w:gridCol w:w="889"/>
        <w:gridCol w:w="893"/>
        <w:gridCol w:w="992"/>
        <w:gridCol w:w="998"/>
        <w:gridCol w:w="1014"/>
        <w:gridCol w:w="676"/>
      </w:tblGrid>
      <w:tr w14:paraId="3107B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41" w:type="pct"/>
            <w:vMerge w:val="restart"/>
            <w:vAlign w:val="center"/>
          </w:tcPr>
          <w:p w14:paraId="5378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3" w:type="pct"/>
            <w:vMerge w:val="restart"/>
            <w:vAlign w:val="center"/>
          </w:tcPr>
          <w:p w14:paraId="1118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事故类型</w:t>
            </w:r>
          </w:p>
        </w:tc>
        <w:tc>
          <w:tcPr>
            <w:tcW w:w="478" w:type="pct"/>
            <w:vMerge w:val="restart"/>
            <w:vAlign w:val="center"/>
          </w:tcPr>
          <w:p w14:paraId="4BB8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14:paraId="5C30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事故</w:t>
            </w:r>
          </w:p>
          <w:p w14:paraId="1DD6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14:paraId="66C6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事故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168" w:type="pct"/>
            <w:gridSpan w:val="2"/>
            <w:vAlign w:val="center"/>
          </w:tcPr>
          <w:p w14:paraId="5251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14:paraId="47C2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14:paraId="1481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事故原因</w:t>
            </w:r>
          </w:p>
        </w:tc>
      </w:tr>
      <w:tr w14:paraId="73A10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41" w:type="pct"/>
            <w:vMerge w:val="continue"/>
          </w:tcPr>
          <w:p w14:paraId="132B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pct"/>
            <w:vMerge w:val="continue"/>
          </w:tcPr>
          <w:p w14:paraId="0FF2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</w:tcPr>
          <w:p w14:paraId="0736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</w:tcPr>
          <w:p w14:paraId="2281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</w:tcPr>
          <w:p w14:paraId="60AE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4687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伤（人）</w:t>
            </w:r>
          </w:p>
        </w:tc>
        <w:tc>
          <w:tcPr>
            <w:tcW w:w="586" w:type="pct"/>
            <w:vAlign w:val="center"/>
          </w:tcPr>
          <w:p w14:paraId="3672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亡（人）</w:t>
            </w:r>
          </w:p>
        </w:tc>
        <w:tc>
          <w:tcPr>
            <w:tcW w:w="595" w:type="pct"/>
            <w:vMerge w:val="continue"/>
          </w:tcPr>
          <w:p w14:paraId="0C44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vMerge w:val="continue"/>
          </w:tcPr>
          <w:p w14:paraId="03CF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667BB9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1" w:type="pct"/>
            <w:vAlign w:val="center"/>
          </w:tcPr>
          <w:p w14:paraId="73D8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017F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AFC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76F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14:paraId="0382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4532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4491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0AB0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6D6A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</w:tbl>
    <w:p w14:paraId="5B35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注：事故类型包括火灾性事故、爆炸性事故、毒害性事故、机电伤人性事故、设备损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坏性事故</w:t>
      </w:r>
      <w:r>
        <w:rPr>
          <w:rFonts w:hint="eastAsia" w:ascii="楷体" w:hAnsi="楷体" w:eastAsia="楷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auto"/>
          <w:lang w:eastAsia="zh-CN"/>
        </w:rPr>
        <w:t>其他</w:t>
      </w:r>
      <w:r>
        <w:rPr>
          <w:rFonts w:hint="eastAsia" w:ascii="楷体" w:hAnsi="楷体" w:eastAsia="楷体"/>
          <w:bCs/>
          <w:color w:val="auto"/>
          <w:lang w:val="en-US" w:eastAsia="zh-CN"/>
        </w:rPr>
        <w:t>等</w:t>
      </w: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End w:id="0"/>
    </w:p>
    <w:p w14:paraId="2BA2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教学实验室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安全责任体系和运行机制建设</w:t>
      </w:r>
      <w:r>
        <w:rPr>
          <w:rFonts w:ascii="黑体" w:hAnsi="黑体" w:eastAsia="黑体" w:cs="仿宋_GB2312"/>
          <w:color w:val="auto"/>
          <w:sz w:val="32"/>
          <w:szCs w:val="32"/>
        </w:rPr>
        <w:t>情况</w:t>
      </w:r>
    </w:p>
    <w:p w14:paraId="73515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auto"/>
          <w:sz w:val="28"/>
          <w:szCs w:val="28"/>
          <w:lang w:val="en-US" w:eastAsia="zh-CN"/>
        </w:rPr>
        <w:t>（一）教学实验室安全责任体系与运行机制建设情况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692"/>
        <w:gridCol w:w="760"/>
        <w:gridCol w:w="1409"/>
      </w:tblGrid>
      <w:tr w14:paraId="18F09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5829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要求内容</w:t>
            </w:r>
          </w:p>
        </w:tc>
        <w:tc>
          <w:tcPr>
            <w:tcW w:w="407" w:type="pct"/>
            <w:vAlign w:val="center"/>
          </w:tcPr>
          <w:p w14:paraId="3F25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是</w:t>
            </w:r>
          </w:p>
        </w:tc>
        <w:tc>
          <w:tcPr>
            <w:tcW w:w="447" w:type="pct"/>
            <w:vAlign w:val="center"/>
          </w:tcPr>
          <w:p w14:paraId="5B3F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否</w:t>
            </w:r>
          </w:p>
        </w:tc>
        <w:tc>
          <w:tcPr>
            <w:tcW w:w="828" w:type="pct"/>
            <w:vAlign w:val="center"/>
          </w:tcPr>
          <w:p w14:paraId="3236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文件名称</w:t>
            </w:r>
          </w:p>
        </w:tc>
      </w:tr>
      <w:tr w14:paraId="11833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2508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成立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学院（系）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实验室安全工作领导小组</w:t>
            </w:r>
          </w:p>
        </w:tc>
        <w:tc>
          <w:tcPr>
            <w:tcW w:w="407" w:type="pct"/>
            <w:vAlign w:val="center"/>
          </w:tcPr>
          <w:p w14:paraId="4AF1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72F1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51AF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374C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3925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制定实验室安全工作计划并监督实施</w:t>
            </w:r>
          </w:p>
        </w:tc>
        <w:tc>
          <w:tcPr>
            <w:tcW w:w="407" w:type="pct"/>
            <w:vAlign w:val="center"/>
          </w:tcPr>
          <w:p w14:paraId="232B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706C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0005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FA79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1B18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建立三级联动的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教学实验室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安全管理责任体系</w:t>
            </w:r>
          </w:p>
        </w:tc>
        <w:tc>
          <w:tcPr>
            <w:tcW w:w="407" w:type="pct"/>
            <w:vAlign w:val="center"/>
          </w:tcPr>
          <w:p w14:paraId="2B1D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33DA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102F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52E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7A8B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明确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学院（系）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分管实验室安全的班子成员和各实验室安全管理人员</w:t>
            </w:r>
          </w:p>
        </w:tc>
        <w:tc>
          <w:tcPr>
            <w:tcW w:w="407" w:type="pct"/>
            <w:vAlign w:val="center"/>
          </w:tcPr>
          <w:p w14:paraId="3BE1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0A13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38ED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D7B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2ABA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安全风险较大的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实验室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配备专职安全管理人员</w:t>
            </w:r>
          </w:p>
        </w:tc>
        <w:tc>
          <w:tcPr>
            <w:tcW w:w="407" w:type="pct"/>
            <w:vAlign w:val="center"/>
          </w:tcPr>
          <w:p w14:paraId="7029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1DEE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4D22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98BC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7" w:type="pct"/>
            <w:vAlign w:val="center"/>
          </w:tcPr>
          <w:p w14:paraId="2A9E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建立安全工作奖惩机制</w:t>
            </w:r>
          </w:p>
        </w:tc>
        <w:tc>
          <w:tcPr>
            <w:tcW w:w="407" w:type="pct"/>
            <w:vAlign w:val="center"/>
          </w:tcPr>
          <w:p w14:paraId="382C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3CA3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0ACC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A887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0" w:type="pct"/>
            <w:gridSpan w:val="4"/>
            <w:vAlign w:val="center"/>
          </w:tcPr>
          <w:p w14:paraId="31464F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具体说明：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（限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字）</w:t>
            </w:r>
          </w:p>
          <w:p w14:paraId="7E3E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204A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1107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52F2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633C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02E1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03A0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  <w:p w14:paraId="2F6E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0B4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auto"/>
          <w:sz w:val="28"/>
          <w:szCs w:val="28"/>
          <w:lang w:val="en-US" w:eastAsia="zh-CN"/>
        </w:rPr>
        <w:t>（二）教学实验室危险源全生命周期管理情况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7"/>
        <w:gridCol w:w="833"/>
        <w:gridCol w:w="855"/>
        <w:gridCol w:w="1901"/>
      </w:tblGrid>
      <w:tr w14:paraId="3344F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88" w:type="pct"/>
            <w:vAlign w:val="center"/>
          </w:tcPr>
          <w:p w14:paraId="458F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要求内容</w:t>
            </w:r>
          </w:p>
        </w:tc>
        <w:tc>
          <w:tcPr>
            <w:tcW w:w="490" w:type="pct"/>
            <w:vAlign w:val="center"/>
          </w:tcPr>
          <w:p w14:paraId="1948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是</w:t>
            </w:r>
          </w:p>
        </w:tc>
        <w:tc>
          <w:tcPr>
            <w:tcW w:w="503" w:type="pct"/>
            <w:vAlign w:val="center"/>
          </w:tcPr>
          <w:p w14:paraId="042A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否</w:t>
            </w:r>
          </w:p>
        </w:tc>
        <w:tc>
          <w:tcPr>
            <w:tcW w:w="1118" w:type="pct"/>
            <w:vAlign w:val="center"/>
          </w:tcPr>
          <w:p w14:paraId="1F07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文件名称</w:t>
            </w:r>
          </w:p>
        </w:tc>
      </w:tr>
      <w:tr w14:paraId="04660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88" w:type="pct"/>
            <w:vAlign w:val="center"/>
          </w:tcPr>
          <w:p w14:paraId="33A0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建立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教学实验室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危险源全生命周期管理机制</w:t>
            </w:r>
          </w:p>
        </w:tc>
        <w:tc>
          <w:tcPr>
            <w:tcW w:w="490" w:type="pct"/>
          </w:tcPr>
          <w:p w14:paraId="6A81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</w:tcPr>
          <w:p w14:paraId="08BF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8" w:type="pct"/>
          </w:tcPr>
          <w:p w14:paraId="7B67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EABF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000" w:type="pct"/>
            <w:gridSpan w:val="4"/>
            <w:vAlign w:val="center"/>
          </w:tcPr>
          <w:p w14:paraId="37F84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具体说明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（涉及危险化学品使用的学院（系）要详细说明采购、存储、使用、清运、销毁等具体制度和执行情况）：（限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字）</w:t>
            </w:r>
          </w:p>
          <w:p w14:paraId="06225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4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9DB9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0A03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F84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B975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FB98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7DF6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48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_GB2312" w:hAnsi="仿宋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5F3E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教学实验室</w:t>
      </w:r>
      <w:r>
        <w:rPr>
          <w:rFonts w:hint="eastAsia" w:ascii="黑体" w:hAnsi="黑体" w:eastAsia="黑体" w:cs="仿宋_GB2312"/>
          <w:sz w:val="32"/>
          <w:szCs w:val="32"/>
        </w:rPr>
        <w:t>安全宣传教育情况</w:t>
      </w:r>
    </w:p>
    <w:p w14:paraId="6109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（一）2025年教学实验室安全培训情况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6081"/>
        <w:gridCol w:w="1503"/>
      </w:tblGrid>
      <w:tr w14:paraId="6E710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7" w:type="pct"/>
            <w:vAlign w:val="center"/>
          </w:tcPr>
          <w:p w14:paraId="3A395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79" w:type="pct"/>
            <w:vAlign w:val="center"/>
          </w:tcPr>
          <w:p w14:paraId="1616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安全教育开展内容</w:t>
            </w:r>
          </w:p>
        </w:tc>
        <w:tc>
          <w:tcPr>
            <w:tcW w:w="883" w:type="pct"/>
            <w:vAlign w:val="center"/>
          </w:tcPr>
          <w:p w14:paraId="66B5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26EE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7" w:type="pct"/>
            <w:vAlign w:val="center"/>
          </w:tcPr>
          <w:p w14:paraId="04CF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9" w:type="pct"/>
            <w:vAlign w:val="center"/>
          </w:tcPr>
          <w:p w14:paraId="402F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参加安全培训教职工人数（人次）</w:t>
            </w:r>
          </w:p>
        </w:tc>
        <w:tc>
          <w:tcPr>
            <w:tcW w:w="883" w:type="pct"/>
            <w:vAlign w:val="center"/>
          </w:tcPr>
          <w:p w14:paraId="64FA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4866A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7" w:type="pct"/>
            <w:vAlign w:val="center"/>
          </w:tcPr>
          <w:p w14:paraId="41F6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79" w:type="pct"/>
            <w:vAlign w:val="center"/>
          </w:tcPr>
          <w:p w14:paraId="6DBA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参加安全培训学生人数（人次）</w:t>
            </w:r>
          </w:p>
        </w:tc>
        <w:tc>
          <w:tcPr>
            <w:tcW w:w="883" w:type="pct"/>
            <w:vAlign w:val="center"/>
          </w:tcPr>
          <w:p w14:paraId="28FE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4B3D0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000" w:type="pct"/>
            <w:gridSpan w:val="3"/>
            <w:vAlign w:val="top"/>
          </w:tcPr>
          <w:p w14:paraId="5D2A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具体说明：（限500字）</w:t>
            </w:r>
          </w:p>
          <w:p w14:paraId="04FE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F30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408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256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028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D6A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5E2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2FF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（二）教学实验室安全教育情况</w:t>
      </w:r>
    </w:p>
    <w:tbl>
      <w:tblPr>
        <w:tblStyle w:val="8"/>
        <w:tblpPr w:leftFromText="180" w:rightFromText="180" w:vertAnchor="text" w:tblpX="10208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</w:tblGrid>
      <w:tr w14:paraId="64C9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37" w:type="dxa"/>
          </w:tcPr>
          <w:p w14:paraId="0DF0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B89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1.2025年教学</w:t>
      </w:r>
      <w:r>
        <w:rPr>
          <w:rFonts w:hint="eastAsia" w:ascii="楷体" w:hAnsi="楷体" w:eastAsia="楷体" w:cs="仿宋_GB2312"/>
          <w:b/>
          <w:bCs/>
          <w:sz w:val="28"/>
          <w:szCs w:val="28"/>
          <w:lang w:eastAsia="zh-CN"/>
        </w:rPr>
        <w:t>实验室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</w:rPr>
        <w:t>安全教育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课程开设情况</w:t>
      </w:r>
    </w:p>
    <w:tbl>
      <w:tblPr>
        <w:tblStyle w:val="8"/>
        <w:tblW w:w="49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87"/>
        <w:gridCol w:w="1214"/>
        <w:gridCol w:w="1225"/>
        <w:gridCol w:w="1236"/>
        <w:gridCol w:w="1272"/>
        <w:gridCol w:w="935"/>
        <w:gridCol w:w="877"/>
      </w:tblGrid>
      <w:tr w14:paraId="7753F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" w:type="pct"/>
            <w:vAlign w:val="center"/>
          </w:tcPr>
          <w:p w14:paraId="75DD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98" w:type="pct"/>
            <w:tcBorders>
              <w:right w:val="single" w:color="auto" w:sz="4" w:space="0"/>
            </w:tcBorders>
            <w:vAlign w:val="center"/>
          </w:tcPr>
          <w:p w14:paraId="4D2F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2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 w14:paraId="5644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727" w:type="pct"/>
            <w:vAlign w:val="center"/>
          </w:tcPr>
          <w:p w14:paraId="2604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539C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学习人次</w:t>
            </w:r>
          </w:p>
        </w:tc>
        <w:tc>
          <w:tcPr>
            <w:tcW w:w="5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F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是否在线课程</w:t>
            </w: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0A9B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在线课程平台名称</w:t>
            </w:r>
          </w:p>
        </w:tc>
      </w:tr>
      <w:tr w14:paraId="482FB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" w:type="pct"/>
            <w:vAlign w:val="center"/>
          </w:tcPr>
          <w:p w14:paraId="6B16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color="auto" w:sz="4" w:space="0"/>
            </w:tcBorders>
            <w:vAlign w:val="center"/>
          </w:tcPr>
          <w:p w14:paraId="5AC7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 w14:paraId="0846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09B4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2574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1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3C45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7658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" w:type="pct"/>
            <w:vAlign w:val="center"/>
          </w:tcPr>
          <w:p w14:paraId="7811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color="auto" w:sz="4" w:space="0"/>
            </w:tcBorders>
            <w:vAlign w:val="center"/>
          </w:tcPr>
          <w:p w14:paraId="0A07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7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 w14:paraId="366F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24CB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4C26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4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6147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8DAA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" w:type="pct"/>
            <w:vAlign w:val="center"/>
          </w:tcPr>
          <w:p w14:paraId="3381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tcBorders>
              <w:right w:val="single" w:color="auto" w:sz="4" w:space="0"/>
            </w:tcBorders>
            <w:vAlign w:val="center"/>
          </w:tcPr>
          <w:p w14:paraId="424E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9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 w14:paraId="7E78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660F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6936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7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419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96A9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" w:type="pct"/>
            <w:vAlign w:val="center"/>
          </w:tcPr>
          <w:p w14:paraId="3244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tcBorders>
              <w:right w:val="single" w:color="auto" w:sz="4" w:space="0"/>
            </w:tcBorders>
            <w:vAlign w:val="center"/>
          </w:tcPr>
          <w:p w14:paraId="0F33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8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 w14:paraId="3E38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27" w:type="pct"/>
            <w:vAlign w:val="center"/>
          </w:tcPr>
          <w:p w14:paraId="776D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5564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B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tcBorders>
              <w:left w:val="single" w:color="auto" w:sz="4" w:space="0"/>
            </w:tcBorders>
            <w:vAlign w:val="center"/>
          </w:tcPr>
          <w:p w14:paraId="63B8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26F1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注：课程性质分为选修课、必修课；课程类型分为公共基础课、通识课、专业基础课、专业核心课、专业选修课、实践环节。</w:t>
      </w:r>
    </w:p>
    <w:tbl>
      <w:tblPr>
        <w:tblStyle w:val="8"/>
        <w:tblpPr w:leftFromText="180" w:rightFromText="180" w:vertAnchor="text" w:tblpX="10208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</w:tblGrid>
      <w:tr w14:paraId="02BB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9" w:type="dxa"/>
          </w:tcPr>
          <w:p w14:paraId="0C1A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A61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2.实验室安全教育教材使用及出版情况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77"/>
        <w:gridCol w:w="1525"/>
        <w:gridCol w:w="1200"/>
        <w:gridCol w:w="1248"/>
        <w:gridCol w:w="1296"/>
        <w:gridCol w:w="911"/>
        <w:gridCol w:w="873"/>
      </w:tblGrid>
      <w:tr w14:paraId="640BD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33" w:type="pct"/>
            <w:vAlign w:val="center"/>
          </w:tcPr>
          <w:p w14:paraId="5954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6" w:type="pct"/>
            <w:vAlign w:val="center"/>
          </w:tcPr>
          <w:p w14:paraId="3AEF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97" w:type="pct"/>
            <w:vAlign w:val="center"/>
          </w:tcPr>
          <w:p w14:paraId="0645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6" w:type="pct"/>
            <w:vAlign w:val="center"/>
          </w:tcPr>
          <w:p w14:paraId="5FE5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734" w:type="pct"/>
            <w:vAlign w:val="center"/>
          </w:tcPr>
          <w:p w14:paraId="3A69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出版日期</w:t>
            </w:r>
          </w:p>
        </w:tc>
        <w:tc>
          <w:tcPr>
            <w:tcW w:w="762" w:type="pct"/>
            <w:vAlign w:val="center"/>
          </w:tcPr>
          <w:p w14:paraId="0D82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ISBN编号</w:t>
            </w:r>
          </w:p>
        </w:tc>
        <w:tc>
          <w:tcPr>
            <w:tcW w:w="536" w:type="pct"/>
            <w:tcBorders>
              <w:right w:val="single" w:color="auto" w:sz="4" w:space="0"/>
            </w:tcBorders>
            <w:vAlign w:val="center"/>
          </w:tcPr>
          <w:p w14:paraId="031A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主编</w:t>
            </w: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 w14:paraId="174C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是否本校编写</w:t>
            </w:r>
          </w:p>
        </w:tc>
      </w:tr>
      <w:tr w14:paraId="32E3E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3" w:type="pct"/>
            <w:vAlign w:val="center"/>
          </w:tcPr>
          <w:p w14:paraId="5F66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DC7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pct"/>
            <w:vAlign w:val="center"/>
          </w:tcPr>
          <w:p w14:paraId="1991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 w14:paraId="1CE8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60F3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vAlign w:val="center"/>
          </w:tcPr>
          <w:p w14:paraId="5231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right w:val="single" w:color="auto" w:sz="4" w:space="0"/>
            </w:tcBorders>
            <w:vAlign w:val="center"/>
          </w:tcPr>
          <w:p w14:paraId="78D4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 w14:paraId="29F8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EBE2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3" w:type="pct"/>
            <w:vAlign w:val="center"/>
          </w:tcPr>
          <w:p w14:paraId="1C81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6" w:type="pct"/>
            <w:vAlign w:val="center"/>
          </w:tcPr>
          <w:p w14:paraId="2D31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pct"/>
            <w:vAlign w:val="center"/>
          </w:tcPr>
          <w:p w14:paraId="6029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 w14:paraId="5BCB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438D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vAlign w:val="center"/>
          </w:tcPr>
          <w:p w14:paraId="4BC0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right w:val="single" w:color="auto" w:sz="4" w:space="0"/>
            </w:tcBorders>
            <w:vAlign w:val="center"/>
          </w:tcPr>
          <w:p w14:paraId="06D1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 w14:paraId="19CD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F362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3" w:type="pct"/>
            <w:vAlign w:val="center"/>
          </w:tcPr>
          <w:p w14:paraId="77E8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6" w:type="pct"/>
            <w:vAlign w:val="center"/>
          </w:tcPr>
          <w:p w14:paraId="3B66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pct"/>
            <w:vAlign w:val="center"/>
          </w:tcPr>
          <w:p w14:paraId="6C41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 w14:paraId="76EB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13D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vAlign w:val="center"/>
          </w:tcPr>
          <w:p w14:paraId="71AD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right w:val="single" w:color="auto" w:sz="4" w:space="0"/>
            </w:tcBorders>
            <w:vAlign w:val="center"/>
          </w:tcPr>
          <w:p w14:paraId="1CC2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 w14:paraId="60E6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EE1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33" w:type="pct"/>
            <w:vAlign w:val="center"/>
          </w:tcPr>
          <w:p w14:paraId="779A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6" w:type="pct"/>
            <w:vAlign w:val="center"/>
          </w:tcPr>
          <w:p w14:paraId="0BD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pct"/>
            <w:vAlign w:val="center"/>
          </w:tcPr>
          <w:p w14:paraId="7565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 w14:paraId="2FC4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5A7C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vAlign w:val="center"/>
          </w:tcPr>
          <w:p w14:paraId="0BA8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right w:val="single" w:color="auto" w:sz="4" w:space="0"/>
            </w:tcBorders>
            <w:vAlign w:val="center"/>
          </w:tcPr>
          <w:p w14:paraId="330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 w14:paraId="0550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2B8A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仿宋_GB2312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类别包括教材和其他出版物。</w:t>
      </w:r>
    </w:p>
    <w:p w14:paraId="3CA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（三）教学实验室安全准入制度建设与运行情况</w:t>
      </w:r>
    </w:p>
    <w:tbl>
      <w:tblPr>
        <w:tblStyle w:val="8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120"/>
        <w:gridCol w:w="2785"/>
        <w:gridCol w:w="736"/>
        <w:gridCol w:w="690"/>
        <w:gridCol w:w="1578"/>
      </w:tblGrid>
      <w:tr w14:paraId="3C7FA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55" w:type="pct"/>
            <w:vAlign w:val="center"/>
          </w:tcPr>
          <w:p w14:paraId="7381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81" w:type="pct"/>
            <w:gridSpan w:val="2"/>
            <w:vAlign w:val="center"/>
          </w:tcPr>
          <w:p w14:paraId="65D0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432" w:type="pct"/>
            <w:vAlign w:val="center"/>
          </w:tcPr>
          <w:p w14:paraId="3F9B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405" w:type="pct"/>
            <w:vAlign w:val="center"/>
          </w:tcPr>
          <w:p w14:paraId="4650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925" w:type="pct"/>
            <w:vAlign w:val="center"/>
          </w:tcPr>
          <w:p w14:paraId="05EC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 w14:paraId="5B94F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7229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1" w:type="pct"/>
            <w:gridSpan w:val="2"/>
            <w:vAlign w:val="center"/>
          </w:tcPr>
          <w:p w14:paraId="1ADC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建立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安全准入制度</w:t>
            </w:r>
          </w:p>
        </w:tc>
        <w:tc>
          <w:tcPr>
            <w:tcW w:w="432" w:type="pct"/>
            <w:vAlign w:val="center"/>
          </w:tcPr>
          <w:p w14:paraId="7BEB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533C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43A8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7A9D4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74EB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08D3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是否包括教学新项目/活动申请立项前的风险安全评估</w:t>
            </w:r>
          </w:p>
        </w:tc>
        <w:tc>
          <w:tcPr>
            <w:tcW w:w="432" w:type="pct"/>
            <w:vAlign w:val="center"/>
          </w:tcPr>
          <w:p w14:paraId="4179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5B6C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63C8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554B7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6638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6B21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是否包括与进入实验室的相关方或外来人员签订合同或安全协议，明确双方的安全职责</w:t>
            </w:r>
          </w:p>
        </w:tc>
        <w:tc>
          <w:tcPr>
            <w:tcW w:w="432" w:type="pct"/>
            <w:vAlign w:val="center"/>
          </w:tcPr>
          <w:p w14:paraId="3121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1E89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4067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43F0A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5663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26D7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是否包括学生进入实验室前的安全知识、安全技能和操作规范培训与考核</w:t>
            </w:r>
          </w:p>
        </w:tc>
        <w:tc>
          <w:tcPr>
            <w:tcW w:w="432" w:type="pct"/>
            <w:vAlign w:val="center"/>
          </w:tcPr>
          <w:p w14:paraId="10D0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62BF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327E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选“是”，填写“学院（系）安全准入培训与考核情况统计表”</w:t>
            </w:r>
          </w:p>
        </w:tc>
      </w:tr>
      <w:tr w14:paraId="6D5C1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452F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726F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是否包括对高校实验室安全责任体系的各级管理人员，如学院（系）相关院（系）领导、实验室管理人员、专职技术人员、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开展实验活动的教师等进行培训与考核</w:t>
            </w:r>
          </w:p>
        </w:tc>
        <w:tc>
          <w:tcPr>
            <w:tcW w:w="432" w:type="pct"/>
            <w:vAlign w:val="center"/>
          </w:tcPr>
          <w:p w14:paraId="3095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664E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0713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选“是”，填写“学院（系）安全准入培训与考核情况统计表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</w:p>
        </w:tc>
      </w:tr>
      <w:tr w14:paraId="47F88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6"/>
            <w:vAlign w:val="center"/>
          </w:tcPr>
          <w:p w14:paraId="19B0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2025年学院（系）安全准入培训与考核情况统计表</w:t>
            </w:r>
          </w:p>
        </w:tc>
      </w:tr>
      <w:tr w14:paraId="27C0C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05CC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5" w:type="pct"/>
            <w:tcBorders>
              <w:right w:val="single" w:color="auto" w:sz="4" w:space="0"/>
            </w:tcBorders>
            <w:vAlign w:val="center"/>
          </w:tcPr>
          <w:p w14:paraId="277D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开展类型</w:t>
            </w:r>
          </w:p>
        </w:tc>
        <w:tc>
          <w:tcPr>
            <w:tcW w:w="1635" w:type="pct"/>
            <w:tcBorders>
              <w:left w:val="single" w:color="auto" w:sz="4" w:space="0"/>
            </w:tcBorders>
            <w:vAlign w:val="center"/>
          </w:tcPr>
          <w:p w14:paraId="1240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参加对象</w:t>
            </w:r>
          </w:p>
        </w:tc>
        <w:tc>
          <w:tcPr>
            <w:tcW w:w="837" w:type="pct"/>
            <w:gridSpan w:val="2"/>
            <w:vAlign w:val="center"/>
          </w:tcPr>
          <w:p w14:paraId="79AB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开展次数</w:t>
            </w:r>
          </w:p>
        </w:tc>
        <w:tc>
          <w:tcPr>
            <w:tcW w:w="925" w:type="pct"/>
            <w:vAlign w:val="center"/>
          </w:tcPr>
          <w:p w14:paraId="06B1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参加人数</w:t>
            </w:r>
          </w:p>
        </w:tc>
      </w:tr>
      <w:tr w14:paraId="205BA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0874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pct"/>
            <w:tcBorders>
              <w:right w:val="single" w:color="auto" w:sz="4" w:space="0"/>
            </w:tcBorders>
            <w:vAlign w:val="center"/>
          </w:tcPr>
          <w:p w14:paraId="1A43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pct"/>
            <w:tcBorders>
              <w:left w:val="single" w:color="auto" w:sz="4" w:space="0"/>
            </w:tcBorders>
            <w:vAlign w:val="center"/>
          </w:tcPr>
          <w:p w14:paraId="3BCB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5794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Align w:val="center"/>
          </w:tcPr>
          <w:p w14:paraId="448E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A8B6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35C0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pct"/>
            <w:tcBorders>
              <w:right w:val="single" w:color="auto" w:sz="4" w:space="0"/>
            </w:tcBorders>
            <w:vAlign w:val="center"/>
          </w:tcPr>
          <w:p w14:paraId="4919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pct"/>
            <w:tcBorders>
              <w:left w:val="single" w:color="auto" w:sz="4" w:space="0"/>
            </w:tcBorders>
            <w:vAlign w:val="center"/>
          </w:tcPr>
          <w:p w14:paraId="40A3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058C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Align w:val="center"/>
          </w:tcPr>
          <w:p w14:paraId="18B0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73C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5" w:type="pct"/>
            <w:vAlign w:val="center"/>
          </w:tcPr>
          <w:p w14:paraId="215B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pct"/>
            <w:tcBorders>
              <w:right w:val="single" w:color="auto" w:sz="4" w:space="0"/>
            </w:tcBorders>
            <w:vAlign w:val="center"/>
          </w:tcPr>
          <w:p w14:paraId="1C1F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pct"/>
            <w:tcBorders>
              <w:left w:val="single" w:color="auto" w:sz="4" w:space="0"/>
            </w:tcBorders>
            <w:vAlign w:val="center"/>
          </w:tcPr>
          <w:p w14:paraId="0D14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EC3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Align w:val="center"/>
          </w:tcPr>
          <w:p w14:paraId="78CA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B2C7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6"/>
            <w:vAlign w:val="center"/>
          </w:tcPr>
          <w:p w14:paraId="6150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具体说明：（限500字）</w:t>
            </w:r>
          </w:p>
          <w:p w14:paraId="0625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3C2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B66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05C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E9A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C39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CFD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E77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CB6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1E3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495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仿宋_GB2312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注：开展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类型分为安全准入培训、安全准入考核；参加对象分为教师、学生、师生。</w:t>
      </w:r>
    </w:p>
    <w:p w14:paraId="6D65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2025年教学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实验室</w:t>
      </w:r>
      <w:r>
        <w:rPr>
          <w:rFonts w:hint="eastAsia" w:ascii="黑体" w:hAnsi="黑体" w:eastAsia="黑体" w:cs="仿宋_GB2312"/>
          <w:sz w:val="32"/>
          <w:szCs w:val="32"/>
        </w:rPr>
        <w:t>安全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专项（校级）</w:t>
      </w:r>
      <w:r>
        <w:rPr>
          <w:rFonts w:hint="eastAsia" w:ascii="黑体" w:hAnsi="黑体" w:eastAsia="黑体" w:cs="仿宋_GB2312"/>
          <w:sz w:val="32"/>
          <w:szCs w:val="32"/>
        </w:rPr>
        <w:t>检查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情况</w:t>
      </w:r>
    </w:p>
    <w:tbl>
      <w:tblPr>
        <w:tblStyle w:val="8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98"/>
        <w:gridCol w:w="2168"/>
        <w:gridCol w:w="2055"/>
        <w:gridCol w:w="1523"/>
      </w:tblGrid>
      <w:tr w14:paraId="31486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33" w:type="pct"/>
            <w:vAlign w:val="center"/>
          </w:tcPr>
          <w:p w14:paraId="53A3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1" w:type="pct"/>
            <w:vAlign w:val="center"/>
          </w:tcPr>
          <w:p w14:paraId="5809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隐患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具体内容</w:t>
            </w: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71E1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隐患整改完成情况（已完成\未完成）</w:t>
            </w: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6214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隐患未完成整改原因</w:t>
            </w: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6B35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未整改隐患</w:t>
            </w:r>
          </w:p>
          <w:p w14:paraId="00B1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管控措施</w:t>
            </w:r>
          </w:p>
        </w:tc>
      </w:tr>
      <w:tr w14:paraId="4352F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478C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585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5F6DF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22A5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6AF2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8012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7D41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BFE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2BBE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7101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4BBF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D6AB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118E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A86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5F42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591F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4DA4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0397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17FF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0BF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2A9B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6703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023B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9BAD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3F76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2E1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41BA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7FD5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2BC6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BAA5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" w:type="pct"/>
            <w:vAlign w:val="center"/>
          </w:tcPr>
          <w:p w14:paraId="1C0E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B7D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3" w:type="pct"/>
            <w:tcBorders>
              <w:right w:val="single" w:color="auto" w:sz="4" w:space="0"/>
            </w:tcBorders>
            <w:vAlign w:val="center"/>
          </w:tcPr>
          <w:p w14:paraId="354B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tcBorders>
              <w:left w:val="single" w:color="auto" w:sz="4" w:space="0"/>
            </w:tcBorders>
            <w:vAlign w:val="center"/>
          </w:tcPr>
          <w:p w14:paraId="412D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tcBorders>
              <w:left w:val="single" w:color="auto" w:sz="4" w:space="0"/>
            </w:tcBorders>
            <w:vAlign w:val="center"/>
          </w:tcPr>
          <w:p w14:paraId="0388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30DC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注：本表可附页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。</w:t>
      </w:r>
    </w:p>
    <w:p w14:paraId="52A3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教学实验室</w:t>
      </w:r>
      <w:r>
        <w:rPr>
          <w:rFonts w:hint="eastAsia" w:ascii="黑体" w:hAnsi="黑体" w:eastAsia="黑体" w:cs="仿宋_GB2312"/>
          <w:sz w:val="32"/>
          <w:szCs w:val="32"/>
        </w:rPr>
        <w:t>安全应急能力建设情况</w:t>
      </w:r>
    </w:p>
    <w:p w14:paraId="7FF1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（一）实验室安全应急体系建设情况</w:t>
      </w:r>
    </w:p>
    <w:tbl>
      <w:tblPr>
        <w:tblStyle w:val="8"/>
        <w:tblW w:w="496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349"/>
        <w:gridCol w:w="506"/>
        <w:gridCol w:w="506"/>
        <w:gridCol w:w="1349"/>
      </w:tblGrid>
      <w:tr w14:paraId="22606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0611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63" w:type="pct"/>
            <w:vAlign w:val="center"/>
          </w:tcPr>
          <w:p w14:paraId="5B5B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299" w:type="pct"/>
            <w:vAlign w:val="center"/>
          </w:tcPr>
          <w:p w14:paraId="45DE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99" w:type="pct"/>
            <w:vAlign w:val="center"/>
          </w:tcPr>
          <w:p w14:paraId="7F38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797" w:type="pct"/>
            <w:vAlign w:val="center"/>
          </w:tcPr>
          <w:p w14:paraId="352D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 w14:paraId="3D413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3D2B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3" w:type="pct"/>
            <w:vAlign w:val="center"/>
          </w:tcPr>
          <w:p w14:paraId="2D6C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建立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级实验室安全应急预案</w:t>
            </w:r>
          </w:p>
        </w:tc>
        <w:tc>
          <w:tcPr>
            <w:tcW w:w="299" w:type="pct"/>
            <w:vAlign w:val="center"/>
          </w:tcPr>
          <w:p w14:paraId="6A44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6041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6AE1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72345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7403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3" w:type="pct"/>
            <w:vAlign w:val="center"/>
          </w:tcPr>
          <w:p w14:paraId="5FA5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14:paraId="6D65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48BB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47D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DE53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0198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3" w:type="pct"/>
            <w:vAlign w:val="center"/>
          </w:tcPr>
          <w:p w14:paraId="59DF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14:paraId="522D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7C98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780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6C62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5238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63" w:type="pct"/>
            <w:vAlign w:val="center"/>
          </w:tcPr>
          <w:p w14:paraId="4CFD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重点场所安装门禁和监控设施，并有专人管理</w:t>
            </w:r>
          </w:p>
        </w:tc>
        <w:tc>
          <w:tcPr>
            <w:tcW w:w="299" w:type="pct"/>
            <w:vAlign w:val="center"/>
          </w:tcPr>
          <w:p w14:paraId="67ED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42AB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50B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86CE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5DAD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63" w:type="pct"/>
            <w:vAlign w:val="center"/>
          </w:tcPr>
          <w:p w14:paraId="5E6C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14:paraId="2017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7CE4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126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4B6C2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5"/>
            <w:vAlign w:val="center"/>
          </w:tcPr>
          <w:p w14:paraId="60F122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具体说明：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（限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字）</w:t>
            </w:r>
          </w:p>
          <w:p w14:paraId="427A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5AE2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925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18D0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792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172F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0CBB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5884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 w14:paraId="12AE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（二）2025年实验室安全应急能力建设实施情况</w:t>
      </w:r>
    </w:p>
    <w:tbl>
      <w:tblPr>
        <w:tblStyle w:val="8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720"/>
        <w:gridCol w:w="965"/>
      </w:tblGrid>
      <w:tr w14:paraId="36D2B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" w:type="pct"/>
            <w:vAlign w:val="center"/>
          </w:tcPr>
          <w:p w14:paraId="11CE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82" w:type="pct"/>
            <w:vAlign w:val="center"/>
          </w:tcPr>
          <w:p w14:paraId="30FF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71" w:type="pct"/>
            <w:vAlign w:val="center"/>
          </w:tcPr>
          <w:p w14:paraId="0741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9C36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26D7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82" w:type="pct"/>
            <w:vAlign w:val="center"/>
          </w:tcPr>
          <w:p w14:paraId="30A8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 w14:paraId="7AAF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0963C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271F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982" w:type="pct"/>
            <w:vAlign w:val="center"/>
          </w:tcPr>
          <w:p w14:paraId="612D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开展应急演练（次）</w:t>
            </w:r>
          </w:p>
        </w:tc>
        <w:tc>
          <w:tcPr>
            <w:tcW w:w="571" w:type="pct"/>
            <w:vAlign w:val="center"/>
          </w:tcPr>
          <w:p w14:paraId="4D23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8FDE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0D2E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82" w:type="pct"/>
            <w:vAlign w:val="center"/>
          </w:tcPr>
          <w:p w14:paraId="34E4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参加应急演练（人次）</w:t>
            </w:r>
          </w:p>
        </w:tc>
        <w:tc>
          <w:tcPr>
            <w:tcW w:w="571" w:type="pct"/>
            <w:vAlign w:val="center"/>
          </w:tcPr>
          <w:p w14:paraId="021C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2A49D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4FD1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82" w:type="pct"/>
            <w:vAlign w:val="center"/>
          </w:tcPr>
          <w:p w14:paraId="2C3E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实验室专职管理人员接受应急能力培训（人次）</w:t>
            </w:r>
          </w:p>
        </w:tc>
        <w:tc>
          <w:tcPr>
            <w:tcW w:w="571" w:type="pct"/>
            <w:vAlign w:val="center"/>
          </w:tcPr>
          <w:p w14:paraId="65A9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3F6E1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vAlign w:val="center"/>
          </w:tcPr>
          <w:p w14:paraId="2EB6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具体说明：（限500字）</w:t>
            </w:r>
          </w:p>
          <w:p w14:paraId="7D84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964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FD7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48C1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3ED3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5C81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61D0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668A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 w14:paraId="4657A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教学实验室</w:t>
      </w:r>
      <w:r>
        <w:rPr>
          <w:rFonts w:hint="eastAsia" w:ascii="黑体" w:hAnsi="黑体" w:eastAsia="黑体" w:cs="仿宋_GB2312"/>
          <w:sz w:val="32"/>
          <w:szCs w:val="32"/>
        </w:rPr>
        <w:t>安全工作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数字化</w:t>
      </w:r>
      <w:r>
        <w:rPr>
          <w:rFonts w:hint="eastAsia" w:ascii="黑体" w:hAnsi="黑体" w:eastAsia="黑体" w:cs="仿宋_GB2312"/>
          <w:sz w:val="32"/>
          <w:szCs w:val="32"/>
        </w:rPr>
        <w:t>建设情况</w:t>
      </w:r>
    </w:p>
    <w:p w14:paraId="4173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（一）教学实验室数字化资源建设情况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 w14:paraId="0451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63D50DD4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b/>
                <w:bCs/>
                <w:color w:val="0000FF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258" w:type="dxa"/>
          </w:tcPr>
          <w:p w14:paraId="604ACE5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b/>
                <w:bCs/>
                <w:color w:val="0000FF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建设情况</w:t>
            </w:r>
          </w:p>
        </w:tc>
      </w:tr>
      <w:tr w14:paraId="694D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69DF90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教学实验室安全类数字资源总量（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Mb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 w14:paraId="777E6566">
            <w:pPr>
              <w:keepNext w:val="0"/>
              <w:keepLines w:val="0"/>
              <w:widowControl/>
              <w:suppressLineNumbers w:val="0"/>
              <w:jc w:val="left"/>
              <w:rPr>
                <w:rFonts w:ascii="楷体_GB2312" w:hAnsi="楷体_GB2312" w:eastAsia="楷体_GB2312" w:cs="楷体_GB2312"/>
                <w:b/>
                <w:bCs/>
                <w:color w:val="0000FF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注：包括安全类课程、教育、培训等资源，不含监控视频等</w:t>
            </w:r>
          </w:p>
        </w:tc>
        <w:tc>
          <w:tcPr>
            <w:tcW w:w="4258" w:type="dxa"/>
          </w:tcPr>
          <w:p w14:paraId="4E2B33E7">
            <w:pPr>
              <w:keepNext w:val="0"/>
              <w:keepLines w:val="0"/>
              <w:widowControl/>
              <w:suppressLineNumbers w:val="0"/>
              <w:jc w:val="left"/>
              <w:rPr>
                <w:rFonts w:ascii="楷体_GB2312" w:hAnsi="楷体_GB2312" w:eastAsia="楷体_GB2312" w:cs="楷体_GB2312"/>
                <w:b/>
                <w:bCs/>
                <w:color w:val="0000FF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6A30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（二）数字技术（含人工智能）赋能实验室安全管理典型案例</w:t>
      </w:r>
    </w:p>
    <w:tbl>
      <w:tblPr>
        <w:tblStyle w:val="8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394"/>
      </w:tblGrid>
      <w:tr w14:paraId="23B2F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11" w:type="pct"/>
            <w:vAlign w:val="center"/>
          </w:tcPr>
          <w:p w14:paraId="436A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3788" w:type="pct"/>
            <w:vAlign w:val="center"/>
          </w:tcPr>
          <w:p w14:paraId="7F77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E18C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11" w:type="pct"/>
            <w:vAlign w:val="center"/>
          </w:tcPr>
          <w:p w14:paraId="0295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是否在线访问</w:t>
            </w:r>
          </w:p>
        </w:tc>
        <w:tc>
          <w:tcPr>
            <w:tcW w:w="3788" w:type="pct"/>
            <w:vAlign w:val="center"/>
          </w:tcPr>
          <w:p w14:paraId="3877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694C3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11" w:type="pct"/>
            <w:vAlign w:val="center"/>
          </w:tcPr>
          <w:p w14:paraId="7E81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在线访问地址</w:t>
            </w:r>
          </w:p>
        </w:tc>
        <w:tc>
          <w:tcPr>
            <w:tcW w:w="3788" w:type="pct"/>
            <w:vAlign w:val="center"/>
          </w:tcPr>
          <w:p w14:paraId="47C1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27E18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211" w:type="pct"/>
            <w:vAlign w:val="center"/>
          </w:tcPr>
          <w:p w14:paraId="000A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案例主要内容</w:t>
            </w:r>
          </w:p>
        </w:tc>
        <w:tc>
          <w:tcPr>
            <w:tcW w:w="3788" w:type="pct"/>
            <w:vAlign w:val="top"/>
          </w:tcPr>
          <w:p w14:paraId="2202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主要描述案例简介、特色与创新、应用成效等，限500字）</w:t>
            </w:r>
          </w:p>
        </w:tc>
      </w:tr>
    </w:tbl>
    <w:p w14:paraId="74CF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教学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实验室</w:t>
      </w:r>
      <w:r>
        <w:rPr>
          <w:rFonts w:hint="eastAsia" w:ascii="黑体" w:hAnsi="黑体" w:eastAsia="黑体" w:cs="仿宋_GB2312"/>
          <w:sz w:val="32"/>
          <w:szCs w:val="32"/>
        </w:rPr>
        <w:t>安全工作的典型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举措（限报2项）</w:t>
      </w:r>
    </w:p>
    <w:tbl>
      <w:tblPr>
        <w:tblStyle w:val="8"/>
        <w:tblW w:w="494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154"/>
        <w:gridCol w:w="1901"/>
        <w:gridCol w:w="2115"/>
      </w:tblGrid>
      <w:tr w14:paraId="346D5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 w14:paraId="7BA1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3" w:type="pct"/>
            <w:vAlign w:val="center"/>
          </w:tcPr>
          <w:p w14:paraId="4D6F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举措概况</w:t>
            </w:r>
          </w:p>
        </w:tc>
        <w:tc>
          <w:tcPr>
            <w:tcW w:w="1129" w:type="pct"/>
            <w:vAlign w:val="center"/>
          </w:tcPr>
          <w:p w14:paraId="441C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实践应用情况</w:t>
            </w:r>
          </w:p>
        </w:tc>
        <w:tc>
          <w:tcPr>
            <w:tcW w:w="1256" w:type="pct"/>
            <w:vAlign w:val="center"/>
          </w:tcPr>
          <w:p w14:paraId="690E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成效意义</w:t>
            </w:r>
          </w:p>
        </w:tc>
      </w:tr>
      <w:tr w14:paraId="17D46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 w14:paraId="782C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3" w:type="pct"/>
            <w:vAlign w:val="center"/>
          </w:tcPr>
          <w:p w14:paraId="62C0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vAlign w:val="center"/>
          </w:tcPr>
          <w:p w14:paraId="7F0F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vAlign w:val="center"/>
          </w:tcPr>
          <w:p w14:paraId="2D97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33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 w14:paraId="37BB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3" w:type="pct"/>
            <w:vAlign w:val="center"/>
          </w:tcPr>
          <w:p w14:paraId="6BB7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vAlign w:val="center"/>
          </w:tcPr>
          <w:p w14:paraId="109A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vAlign w:val="center"/>
          </w:tcPr>
          <w:p w14:paraId="74EE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C6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教学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实验室</w:t>
      </w:r>
      <w:r>
        <w:rPr>
          <w:rFonts w:hint="eastAsia" w:ascii="黑体" w:hAnsi="黑体" w:eastAsia="黑体" w:cs="仿宋_GB2312"/>
          <w:sz w:val="32"/>
          <w:szCs w:val="32"/>
        </w:rPr>
        <w:t>安全工作存在的主要问题</w:t>
      </w:r>
    </w:p>
    <w:tbl>
      <w:tblPr>
        <w:tblStyle w:val="8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 w14:paraId="1FF4C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000" w:type="pct"/>
            <w:vAlign w:val="center"/>
          </w:tcPr>
          <w:p w14:paraId="4A9C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具体说明：（限500字）</w:t>
            </w:r>
          </w:p>
          <w:p w14:paraId="1A53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56CD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0AB8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05B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4C0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43FE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6A90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059C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12E9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4FC2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23CF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0457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 w14:paraId="20D6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仿宋_GB2312"/>
          <w:sz w:val="32"/>
          <w:szCs w:val="32"/>
        </w:rPr>
        <w:t>、审核意见</w:t>
      </w:r>
    </w:p>
    <w:tbl>
      <w:tblPr>
        <w:tblStyle w:val="7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 w14:paraId="5959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  <w:jc w:val="center"/>
        </w:trPr>
        <w:tc>
          <w:tcPr>
            <w:tcW w:w="5000" w:type="pct"/>
          </w:tcPr>
          <w:p w14:paraId="2486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textAlignment w:val="auto"/>
              <w:rPr>
                <w:rFonts w:hint="eastAsia" w:ascii="楷体" w:hAnsi="楷体" w:eastAsia="楷体" w:cs="Times New Roman"/>
                <w:bCs/>
                <w:sz w:val="28"/>
                <w:lang w:val="en-US" w:eastAsia="zh-CN"/>
              </w:rPr>
            </w:pPr>
          </w:p>
          <w:p w14:paraId="40B3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textAlignment w:val="auto"/>
              <w:rPr>
                <w:rFonts w:hint="eastAsia" w:ascii="楷体" w:hAnsi="楷体" w:eastAsia="楷体" w:cs="Times New Roman"/>
                <w:bCs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sz w:val="28"/>
                <w:lang w:val="en-US" w:eastAsia="zh-CN"/>
              </w:rPr>
              <w:t>审核意见</w:t>
            </w:r>
            <w:r>
              <w:rPr>
                <w:rFonts w:hint="eastAsia" w:ascii="楷体" w:hAnsi="楷体" w:eastAsia="楷体" w:cs="Times New Roman"/>
                <w:bCs/>
                <w:sz w:val="28"/>
              </w:rPr>
              <w:t>：</w:t>
            </w:r>
          </w:p>
          <w:p w14:paraId="1A2C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textAlignment w:val="auto"/>
              <w:rPr>
                <w:rFonts w:hint="eastAsia" w:ascii="楷体" w:hAnsi="楷体" w:eastAsia="楷体" w:cs="Times New Roman"/>
                <w:bCs/>
                <w:sz w:val="28"/>
              </w:rPr>
            </w:pPr>
          </w:p>
          <w:p w14:paraId="1A0C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</w:p>
          <w:p w14:paraId="5329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</w:p>
          <w:p w14:paraId="3998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</w:p>
          <w:p w14:paraId="6127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center"/>
              <w:textAlignment w:val="auto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 xml:space="preserve">                       </w:t>
            </w:r>
            <w:r>
              <w:rPr>
                <w:rFonts w:ascii="楷体" w:hAnsi="楷体" w:eastAsia="楷体" w:cs="Times New Roman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sz w:val="28"/>
              </w:rPr>
              <w:t>填报</w:t>
            </w:r>
            <w:r>
              <w:rPr>
                <w:rFonts w:ascii="楷体" w:hAnsi="楷体" w:eastAsia="楷体" w:cs="Times New Roman"/>
                <w:sz w:val="28"/>
              </w:rPr>
              <w:t>人：</w:t>
            </w:r>
          </w:p>
          <w:p w14:paraId="6B17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center"/>
              <w:textAlignment w:val="auto"/>
              <w:rPr>
                <w:rFonts w:hint="default" w:ascii="楷体" w:hAnsi="楷体" w:eastAsia="楷体" w:cs="Times New Roman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 xml:space="preserve">           分管实验室院（系）领导：</w:t>
            </w:r>
          </w:p>
          <w:p w14:paraId="291E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center"/>
              <w:textAlignment w:val="auto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 xml:space="preserve">                        学院负责人</w:t>
            </w:r>
            <w:r>
              <w:rPr>
                <w:rFonts w:hint="eastAsia" w:ascii="楷体" w:hAnsi="楷体" w:eastAsia="楷体" w:cs="Times New Roman"/>
                <w:sz w:val="28"/>
              </w:rPr>
              <w:t>：</w:t>
            </w:r>
          </w:p>
          <w:p w14:paraId="0355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1706" w:rightChars="711"/>
              <w:jc w:val="center"/>
              <w:textAlignment w:val="auto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 xml:space="preserve">                       </w:t>
            </w:r>
            <w:r>
              <w:rPr>
                <w:rFonts w:ascii="楷体" w:hAnsi="楷体" w:eastAsia="楷体" w:cs="Times New Roman"/>
                <w:sz w:val="28"/>
              </w:rPr>
              <w:t>（</w:t>
            </w: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>单位</w:t>
            </w:r>
            <w:r>
              <w:rPr>
                <w:rFonts w:ascii="楷体" w:hAnsi="楷体" w:eastAsia="楷体" w:cs="Times New Roman"/>
                <w:sz w:val="28"/>
              </w:rPr>
              <w:t>公章）</w:t>
            </w:r>
          </w:p>
          <w:p w14:paraId="4495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898" w:rightChars="374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</w:p>
          <w:p w14:paraId="6850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898" w:rightChars="374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年    月    日</w:t>
            </w:r>
          </w:p>
          <w:p w14:paraId="08FD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898" w:rightChars="374"/>
              <w:jc w:val="right"/>
              <w:textAlignment w:val="auto"/>
              <w:rPr>
                <w:rFonts w:ascii="楷体" w:hAnsi="楷体" w:eastAsia="楷体" w:cs="Times New Roman"/>
                <w:sz w:val="28"/>
              </w:rPr>
            </w:pPr>
          </w:p>
        </w:tc>
      </w:tr>
    </w:tbl>
    <w:p w14:paraId="249C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仿宋" w:hAnsi="仿宋" w:eastAsia="仿宋"/>
          <w:sz w:val="16"/>
          <w:szCs w:val="16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52694">
    <w:pPr>
      <w:pStyle w:val="5"/>
      <w:jc w:val="center"/>
      <w:rPr>
        <w:rFonts w:hint="default"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87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sdtEndPr>
                          <w:sdtContent>
                            <w:p w14:paraId="5C2E23B4">
                              <w:pPr>
                                <w:pStyle w:val="5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48C8A1">
                          <w:pP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872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sdtEndPr>
                    <w:sdtContent>
                      <w:p w14:paraId="5C2E23B4">
                        <w:pPr>
                          <w:pStyle w:val="5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  <w:lang w:val="zh-CN"/>
                          </w:rPr>
                          <w:t>8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5348C8A1">
                    <w:pP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0D85D">
    <w:pPr>
      <w:pStyle w:val="6"/>
      <w:pBdr>
        <w:bottom w:val="none" w:color="auto" w:sz="0" w:space="1"/>
      </w:pBdr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95C44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85EAF"/>
    <w:rsid w:val="007A7F01"/>
    <w:rsid w:val="007B0985"/>
    <w:rsid w:val="0082074E"/>
    <w:rsid w:val="008802E5"/>
    <w:rsid w:val="00895638"/>
    <w:rsid w:val="00897651"/>
    <w:rsid w:val="008A3CC9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62A5"/>
    <w:rsid w:val="00A12AE4"/>
    <w:rsid w:val="00A14BC6"/>
    <w:rsid w:val="00A6141B"/>
    <w:rsid w:val="00A92415"/>
    <w:rsid w:val="00AE4EC3"/>
    <w:rsid w:val="00B146D9"/>
    <w:rsid w:val="00B159FA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3DFE"/>
    <w:rsid w:val="00E55E61"/>
    <w:rsid w:val="00E82A89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1E23BC4"/>
    <w:rsid w:val="020135E3"/>
    <w:rsid w:val="03127A01"/>
    <w:rsid w:val="03BB1164"/>
    <w:rsid w:val="040E2F10"/>
    <w:rsid w:val="053C7612"/>
    <w:rsid w:val="05A16326"/>
    <w:rsid w:val="06033A72"/>
    <w:rsid w:val="065624AB"/>
    <w:rsid w:val="066650BD"/>
    <w:rsid w:val="07D01B5E"/>
    <w:rsid w:val="0801417B"/>
    <w:rsid w:val="09B97242"/>
    <w:rsid w:val="0A6A710B"/>
    <w:rsid w:val="0AAF42B7"/>
    <w:rsid w:val="0BCF3B4C"/>
    <w:rsid w:val="0F245F5A"/>
    <w:rsid w:val="0FA45DAA"/>
    <w:rsid w:val="0FC1631A"/>
    <w:rsid w:val="108C51BC"/>
    <w:rsid w:val="11FF59BF"/>
    <w:rsid w:val="12736216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A8041DB"/>
    <w:rsid w:val="1B5D6770"/>
    <w:rsid w:val="1CB91A74"/>
    <w:rsid w:val="1D4436D0"/>
    <w:rsid w:val="1DE705BC"/>
    <w:rsid w:val="1F0160A4"/>
    <w:rsid w:val="2070660C"/>
    <w:rsid w:val="208A79B0"/>
    <w:rsid w:val="20DE548F"/>
    <w:rsid w:val="2367199B"/>
    <w:rsid w:val="23906ACC"/>
    <w:rsid w:val="23A679CC"/>
    <w:rsid w:val="23EE47EC"/>
    <w:rsid w:val="255143DB"/>
    <w:rsid w:val="28632C5B"/>
    <w:rsid w:val="29174D4F"/>
    <w:rsid w:val="2BA6609F"/>
    <w:rsid w:val="2D5C42F6"/>
    <w:rsid w:val="2D7353AE"/>
    <w:rsid w:val="2E836096"/>
    <w:rsid w:val="2F8A26E1"/>
    <w:rsid w:val="31464ABB"/>
    <w:rsid w:val="314E3126"/>
    <w:rsid w:val="31C70D27"/>
    <w:rsid w:val="339A6AC9"/>
    <w:rsid w:val="34766943"/>
    <w:rsid w:val="349077F1"/>
    <w:rsid w:val="35417A73"/>
    <w:rsid w:val="35833D0A"/>
    <w:rsid w:val="36090618"/>
    <w:rsid w:val="37144C9A"/>
    <w:rsid w:val="37845BA6"/>
    <w:rsid w:val="37995917"/>
    <w:rsid w:val="38431982"/>
    <w:rsid w:val="3861309B"/>
    <w:rsid w:val="39B8474B"/>
    <w:rsid w:val="3A445910"/>
    <w:rsid w:val="3B5269BA"/>
    <w:rsid w:val="3B577F0B"/>
    <w:rsid w:val="3C5A6C73"/>
    <w:rsid w:val="3D480D9F"/>
    <w:rsid w:val="43821FA0"/>
    <w:rsid w:val="43A04A78"/>
    <w:rsid w:val="45344548"/>
    <w:rsid w:val="46326F64"/>
    <w:rsid w:val="476E0F9A"/>
    <w:rsid w:val="478E5EDF"/>
    <w:rsid w:val="47D06A35"/>
    <w:rsid w:val="48552861"/>
    <w:rsid w:val="48B67677"/>
    <w:rsid w:val="48F6071D"/>
    <w:rsid w:val="49CA5112"/>
    <w:rsid w:val="4B5E0F27"/>
    <w:rsid w:val="4C8B4B05"/>
    <w:rsid w:val="4D062139"/>
    <w:rsid w:val="4DBA4CAC"/>
    <w:rsid w:val="4F024DDA"/>
    <w:rsid w:val="51703763"/>
    <w:rsid w:val="518D48FB"/>
    <w:rsid w:val="524B63C7"/>
    <w:rsid w:val="53A2650A"/>
    <w:rsid w:val="544A27A4"/>
    <w:rsid w:val="57C32421"/>
    <w:rsid w:val="58D524B2"/>
    <w:rsid w:val="59C53DD7"/>
    <w:rsid w:val="5A102099"/>
    <w:rsid w:val="5B3C063F"/>
    <w:rsid w:val="5DD74EE6"/>
    <w:rsid w:val="5EEA2331"/>
    <w:rsid w:val="61144C1A"/>
    <w:rsid w:val="621A2465"/>
    <w:rsid w:val="621E4B15"/>
    <w:rsid w:val="63445B58"/>
    <w:rsid w:val="653E79B1"/>
    <w:rsid w:val="68A56EB2"/>
    <w:rsid w:val="68DC4AC5"/>
    <w:rsid w:val="694110E9"/>
    <w:rsid w:val="69CF4224"/>
    <w:rsid w:val="69EE246A"/>
    <w:rsid w:val="6FF356A3"/>
    <w:rsid w:val="71324AB5"/>
    <w:rsid w:val="756638B6"/>
    <w:rsid w:val="76961D73"/>
    <w:rsid w:val="76B23839"/>
    <w:rsid w:val="794A30DF"/>
    <w:rsid w:val="79B24069"/>
    <w:rsid w:val="79B27E3B"/>
    <w:rsid w:val="7A1D4DF0"/>
    <w:rsid w:val="7A353EC9"/>
    <w:rsid w:val="7AFB637E"/>
    <w:rsid w:val="7DD04062"/>
    <w:rsid w:val="7EC7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895</Words>
  <Characters>902</Characters>
  <Lines>14</Lines>
  <Paragraphs>3</Paragraphs>
  <TotalTime>1</TotalTime>
  <ScaleCrop>false</ScaleCrop>
  <LinksUpToDate>false</LinksUpToDate>
  <CharactersWithSpaces>958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杨琳珩</cp:lastModifiedBy>
  <cp:lastPrinted>2026-01-26T03:05:00Z</cp:lastPrinted>
  <dcterms:modified xsi:type="dcterms:W3CDTF">2026-01-26T03:10:11Z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995DE7A1B1654452857C725CB77DCCF5_13</vt:lpwstr>
  </property>
  <property fmtid="{D5CDD505-2E9C-101B-9397-08002B2CF9AE}" pid="4" name="KSOTemplateDocerSaveRecord">
    <vt:lpwstr>eyJoZGlkIjoiYzhkMjk1NDQ2ZmQwODliNDc1YzhiOWI2NGU0MzlkY2UiLCJ1c2VySWQiOiIyMzA4MDQzNjIifQ==</vt:lpwstr>
  </property>
</Properties>
</file>