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0" w:lineRule="atLeast"/>
        <w:jc w:val="center"/>
        <w:rPr>
          <w:rFonts w:hint="eastAsia" w:ascii="方正小标宋简体" w:eastAsia="方正小标宋简体" w:hAnsiTheme="majorEastAsia"/>
          <w:bCs/>
          <w:kern w:val="0"/>
          <w:sz w:val="44"/>
          <w:szCs w:val="44"/>
        </w:rPr>
      </w:pPr>
      <w:r>
        <w:rPr>
          <w:rFonts w:hint="eastAsia" w:ascii="方正小标宋简体" w:eastAsia="方正小标宋简体" w:hAnsiTheme="majorEastAsia"/>
          <w:bCs/>
          <w:kern w:val="0"/>
          <w:sz w:val="44"/>
          <w:szCs w:val="44"/>
        </w:rPr>
        <w:t>泉州师范学院动物实验伦理审查申请书</w:t>
      </w:r>
    </w:p>
    <w:p>
      <w:pPr>
        <w:widowControl/>
        <w:shd w:val="clear" w:color="auto" w:fill="FFFFFF"/>
        <w:spacing w:line="270" w:lineRule="atLeast"/>
        <w:ind w:right="-58"/>
        <w:rPr>
          <w:rFonts w:hAnsi="微软雅黑" w:eastAsia="楷体_GB2312" w:cs="宋体"/>
          <w:kern w:val="0"/>
          <w:sz w:val="28"/>
          <w:szCs w:val="28"/>
        </w:rPr>
      </w:pPr>
      <w:r>
        <w:rPr>
          <w:rFonts w:hint="eastAsia" w:ascii="楷体_GB2312" w:hAnsi="微软雅黑" w:eastAsia="楷体_GB2312" w:cs="宋体"/>
          <w:kern w:val="0"/>
          <w:sz w:val="28"/>
          <w:szCs w:val="28"/>
        </w:rPr>
        <w:t>批准编号：</w:t>
      </w:r>
      <w:r>
        <w:rPr>
          <w:rFonts w:hAnsi="微软雅黑" w:eastAsia="楷体_GB2312" w:cs="宋体"/>
          <w:kern w:val="0"/>
          <w:sz w:val="28"/>
          <w:szCs w:val="28"/>
        </w:rPr>
        <w:t xml:space="preserve">   </w:t>
      </w:r>
      <w:r>
        <w:rPr>
          <w:rFonts w:hint="eastAsia" w:hAnsi="微软雅黑" w:eastAsia="楷体_GB2312" w:cs="宋体"/>
          <w:kern w:val="0"/>
          <w:sz w:val="28"/>
          <w:szCs w:val="28"/>
        </w:rPr>
        <w:t xml:space="preserve">                     </w:t>
      </w:r>
      <w:r>
        <w:rPr>
          <w:rFonts w:hAnsi="微软雅黑" w:eastAsia="楷体_GB2312" w:cs="宋体"/>
          <w:kern w:val="0"/>
          <w:sz w:val="28"/>
          <w:szCs w:val="28"/>
        </w:rPr>
        <w:t xml:space="preserve">  </w:t>
      </w:r>
      <w:r>
        <w:rPr>
          <w:rFonts w:hint="eastAsia" w:ascii="楷体_GB2312" w:hAnsi="微软雅黑" w:eastAsia="楷体_GB2312" w:cs="宋体"/>
          <w:kern w:val="0"/>
          <w:sz w:val="28"/>
          <w:szCs w:val="28"/>
        </w:rPr>
        <w:t>申请日期：</w:t>
      </w:r>
      <w:r>
        <w:rPr>
          <w:rFonts w:hAnsi="微软雅黑" w:eastAsia="楷体_GB2312" w:cs="宋体"/>
          <w:kern w:val="0"/>
          <w:sz w:val="28"/>
          <w:szCs w:val="28"/>
        </w:rPr>
        <w:t xml:space="preserve">  </w:t>
      </w:r>
      <w:r>
        <w:rPr>
          <w:rFonts w:hint="eastAsia" w:ascii="楷体_GB2312" w:hAnsi="微软雅黑" w:eastAsia="楷体_GB2312" w:cs="宋体"/>
          <w:kern w:val="0"/>
          <w:sz w:val="28"/>
          <w:szCs w:val="28"/>
        </w:rPr>
        <w:t>年</w:t>
      </w:r>
      <w:r>
        <w:rPr>
          <w:rFonts w:hAnsi="微软雅黑" w:eastAsia="楷体_GB2312" w:cs="宋体"/>
          <w:kern w:val="0"/>
          <w:sz w:val="28"/>
          <w:szCs w:val="28"/>
        </w:rPr>
        <w:t xml:space="preserve">   </w:t>
      </w:r>
      <w:r>
        <w:rPr>
          <w:rFonts w:hint="eastAsia" w:ascii="楷体_GB2312" w:hAnsi="微软雅黑" w:eastAsia="楷体_GB2312" w:cs="宋体"/>
          <w:kern w:val="0"/>
          <w:sz w:val="28"/>
          <w:szCs w:val="28"/>
        </w:rPr>
        <w:t>月</w:t>
      </w:r>
      <w:r>
        <w:rPr>
          <w:rFonts w:hAnsi="微软雅黑" w:eastAsia="楷体_GB2312" w:cs="宋体"/>
          <w:kern w:val="0"/>
          <w:sz w:val="28"/>
          <w:szCs w:val="28"/>
        </w:rPr>
        <w:t xml:space="preserve">   </w:t>
      </w:r>
      <w:r>
        <w:rPr>
          <w:rFonts w:hint="eastAsia" w:ascii="楷体_GB2312" w:hAnsi="微软雅黑" w:eastAsia="楷体_GB2312" w:cs="宋体"/>
          <w:kern w:val="0"/>
          <w:sz w:val="28"/>
          <w:szCs w:val="28"/>
        </w:rPr>
        <w:t>日</w:t>
      </w:r>
    </w:p>
    <w:tbl>
      <w:tblPr>
        <w:tblStyle w:val="2"/>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84"/>
        <w:gridCol w:w="850"/>
        <w:gridCol w:w="2185"/>
        <w:gridCol w:w="650"/>
        <w:gridCol w:w="970"/>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701" w:type="dxa"/>
            <w:gridSpan w:val="3"/>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exact"/>
              <w:rPr>
                <w:rFonts w:ascii="仿宋_GB2312" w:cs="Calibri"/>
                <w:b/>
                <w:bCs/>
                <w:kern w:val="0"/>
                <w:sz w:val="28"/>
                <w:szCs w:val="28"/>
              </w:rPr>
            </w:pPr>
            <w:r>
              <w:rPr>
                <w:rFonts w:hint="eastAsia" w:ascii="仿宋_GB2312" w:cs="Calibri"/>
                <w:b/>
                <w:bCs/>
                <w:kern w:val="0"/>
                <w:sz w:val="28"/>
                <w:szCs w:val="28"/>
              </w:rPr>
              <w:t>项目名称</w:t>
            </w:r>
          </w:p>
        </w:tc>
        <w:tc>
          <w:tcPr>
            <w:tcW w:w="6991" w:type="dxa"/>
            <w:gridSpan w:val="4"/>
            <w:tcBorders>
              <w:top w:val="single" w:color="auto" w:sz="4" w:space="0"/>
              <w:left w:val="nil"/>
              <w:bottom w:val="single" w:color="auto" w:sz="4" w:space="0"/>
              <w:right w:val="single" w:color="auto" w:sz="4" w:space="0"/>
            </w:tcBorders>
          </w:tcPr>
          <w:p>
            <w:pPr>
              <w:kinsoku w:val="0"/>
              <w:overflowPunct w:val="0"/>
              <w:autoSpaceDE w:val="0"/>
              <w:autoSpaceDN w:val="0"/>
              <w:adjustRightInd w:val="0"/>
              <w:snapToGrid w:val="0"/>
              <w:spacing w:line="360" w:lineRule="exact"/>
              <w:rPr>
                <w:rFonts w:ascii="仿宋_GB2312" w:hAnsi="微软雅黑" w:cs="宋体"/>
                <w:kern w:val="0"/>
                <w:sz w:val="28"/>
                <w:szCs w:val="28"/>
              </w:rPr>
            </w:pPr>
            <w:r>
              <w:rPr>
                <w:rFonts w:hint="eastAsia" w:ascii="仿宋_GB2312" w:hAnsi="微软雅黑"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701" w:type="dxa"/>
            <w:gridSpan w:val="3"/>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360" w:lineRule="exact"/>
              <w:rPr>
                <w:rFonts w:ascii="仿宋_GB2312" w:cs="Calibri"/>
                <w:b/>
                <w:bCs/>
                <w:kern w:val="0"/>
                <w:sz w:val="28"/>
                <w:szCs w:val="28"/>
              </w:rPr>
            </w:pPr>
            <w:r>
              <w:rPr>
                <w:rFonts w:hint="eastAsia" w:ascii="仿宋_GB2312" w:cs="Calibri"/>
                <w:b/>
                <w:bCs/>
                <w:kern w:val="0"/>
                <w:sz w:val="28"/>
                <w:szCs w:val="28"/>
              </w:rPr>
              <w:t>拟研究期限</w:t>
            </w:r>
          </w:p>
        </w:tc>
        <w:tc>
          <w:tcPr>
            <w:tcW w:w="6991" w:type="dxa"/>
            <w:gridSpan w:val="4"/>
            <w:tcBorders>
              <w:top w:val="single" w:color="auto" w:sz="4" w:space="0"/>
              <w:left w:val="nil"/>
              <w:bottom w:val="single" w:color="auto" w:sz="4" w:space="0"/>
              <w:right w:val="single" w:color="auto" w:sz="4" w:space="0"/>
            </w:tcBorders>
          </w:tcPr>
          <w:p>
            <w:pPr>
              <w:kinsoku w:val="0"/>
              <w:overflowPunct w:val="0"/>
              <w:autoSpaceDE w:val="0"/>
              <w:autoSpaceDN w:val="0"/>
              <w:adjustRightInd w:val="0"/>
              <w:snapToGrid w:val="0"/>
              <w:spacing w:line="360" w:lineRule="exact"/>
              <w:rPr>
                <w:rFonts w:ascii="仿宋_GB2312" w:hAnsi="微软雅黑" w:cs="宋体"/>
                <w:kern w:val="0"/>
                <w:sz w:val="28"/>
                <w:szCs w:val="28"/>
              </w:rPr>
            </w:pPr>
            <w:r>
              <w:rPr>
                <w:rFonts w:hint="eastAsia" w:ascii="仿宋_GB2312" w:hAnsi="微软雅黑" w:cs="宋体"/>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b/>
                <w:bCs/>
                <w:sz w:val="28"/>
                <w:szCs w:val="28"/>
              </w:rPr>
            </w:pPr>
            <w:r>
              <w:rPr>
                <w:rFonts w:hint="eastAsia" w:ascii="仿宋_GB2312" w:hAnsi="仿宋"/>
                <w:b/>
                <w:bCs/>
                <w:sz w:val="28"/>
                <w:szCs w:val="28"/>
              </w:rPr>
              <w:t>项目负责人</w:t>
            </w:r>
          </w:p>
        </w:tc>
        <w:tc>
          <w:tcPr>
            <w:tcW w:w="2185"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sz w:val="28"/>
                <w:szCs w:val="28"/>
              </w:rPr>
            </w:pPr>
            <w:r>
              <w:rPr>
                <w:rFonts w:hint="eastAsia" w:ascii="仿宋_GB2312"/>
                <w:sz w:val="28"/>
                <w:szCs w:val="28"/>
              </w:rPr>
              <w:t> </w:t>
            </w:r>
          </w:p>
        </w:tc>
        <w:tc>
          <w:tcPr>
            <w:tcW w:w="1620" w:type="dxa"/>
            <w:gridSpan w:val="2"/>
            <w:tcBorders>
              <w:top w:val="single" w:color="auto" w:sz="4" w:space="0"/>
              <w:left w:val="nil"/>
              <w:bottom w:val="single" w:color="auto" w:sz="4" w:space="0"/>
              <w:right w:val="single" w:color="auto" w:sz="4" w:space="0"/>
            </w:tcBorders>
            <w:vAlign w:val="center"/>
          </w:tcPr>
          <w:p>
            <w:pPr>
              <w:spacing w:line="360" w:lineRule="exact"/>
              <w:rPr>
                <w:rFonts w:ascii="仿宋_GB2312" w:hAnsi="仿宋"/>
                <w:b/>
                <w:bCs/>
                <w:sz w:val="28"/>
                <w:szCs w:val="28"/>
              </w:rPr>
            </w:pPr>
            <w:r>
              <w:rPr>
                <w:rFonts w:hint="eastAsia" w:ascii="仿宋_GB2312" w:hAnsi="仿宋"/>
                <w:b/>
                <w:bCs/>
                <w:sz w:val="28"/>
                <w:szCs w:val="28"/>
              </w:rPr>
              <w:t>职  称</w:t>
            </w:r>
          </w:p>
        </w:tc>
        <w:tc>
          <w:tcPr>
            <w:tcW w:w="3186"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sz w:val="28"/>
                <w:szCs w:val="28"/>
              </w:rPr>
            </w:pPr>
            <w:r>
              <w:rPr>
                <w:rFonts w:hint="eastAsia" w:ascii="仿宋_GB2312"/>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b/>
                <w:bCs/>
                <w:sz w:val="28"/>
                <w:szCs w:val="28"/>
              </w:rPr>
            </w:pPr>
            <w:r>
              <w:rPr>
                <w:rFonts w:hint="eastAsia" w:ascii="仿宋_GB2312" w:hAnsi="仿宋"/>
                <w:b/>
                <w:bCs/>
                <w:sz w:val="28"/>
                <w:szCs w:val="28"/>
              </w:rPr>
              <w:t>联系电话</w:t>
            </w:r>
          </w:p>
        </w:tc>
        <w:tc>
          <w:tcPr>
            <w:tcW w:w="2185"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sz w:val="28"/>
                <w:szCs w:val="28"/>
              </w:rPr>
            </w:pPr>
            <w:r>
              <w:rPr>
                <w:rFonts w:hint="eastAsia" w:ascii="仿宋_GB2312"/>
                <w:sz w:val="28"/>
                <w:szCs w:val="28"/>
              </w:rPr>
              <w:t> </w:t>
            </w:r>
          </w:p>
        </w:tc>
        <w:tc>
          <w:tcPr>
            <w:tcW w:w="1620" w:type="dxa"/>
            <w:gridSpan w:val="2"/>
            <w:tcBorders>
              <w:top w:val="single" w:color="auto" w:sz="4" w:space="0"/>
              <w:left w:val="nil"/>
              <w:bottom w:val="single" w:color="auto" w:sz="4" w:space="0"/>
              <w:right w:val="single" w:color="auto" w:sz="4" w:space="0"/>
            </w:tcBorders>
            <w:vAlign w:val="center"/>
          </w:tcPr>
          <w:p>
            <w:pPr>
              <w:spacing w:line="360" w:lineRule="exact"/>
              <w:rPr>
                <w:rFonts w:ascii="仿宋_GB2312" w:hAnsi="仿宋"/>
                <w:b/>
                <w:bCs/>
                <w:sz w:val="28"/>
                <w:szCs w:val="28"/>
              </w:rPr>
            </w:pPr>
            <w:r>
              <w:rPr>
                <w:rFonts w:hint="eastAsia" w:ascii="仿宋_GB2312" w:hAnsi="仿宋"/>
                <w:b/>
                <w:bCs/>
                <w:sz w:val="28"/>
                <w:szCs w:val="28"/>
              </w:rPr>
              <w:t>电子邮箱</w:t>
            </w:r>
          </w:p>
        </w:tc>
        <w:tc>
          <w:tcPr>
            <w:tcW w:w="3186"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sz w:val="28"/>
                <w:szCs w:val="28"/>
              </w:rPr>
            </w:pPr>
            <w:r>
              <w:rPr>
                <w:rFonts w:hint="eastAsia" w:ascii="仿宋_GB2312"/>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
                <w:b/>
                <w:bCs/>
                <w:sz w:val="28"/>
                <w:szCs w:val="28"/>
              </w:rPr>
            </w:pPr>
            <w:r>
              <w:rPr>
                <w:rFonts w:hint="eastAsia" w:ascii="仿宋_GB2312" w:hAnsi="仿宋"/>
                <w:b/>
                <w:bCs/>
                <w:sz w:val="28"/>
                <w:szCs w:val="28"/>
              </w:rPr>
              <w:t>所在单位</w:t>
            </w:r>
          </w:p>
        </w:tc>
        <w:tc>
          <w:tcPr>
            <w:tcW w:w="2185"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sz w:val="28"/>
                <w:szCs w:val="28"/>
              </w:rPr>
            </w:pPr>
            <w:r>
              <w:rPr>
                <w:rFonts w:hint="eastAsia" w:ascii="仿宋_GB2312"/>
                <w:sz w:val="28"/>
                <w:szCs w:val="28"/>
              </w:rPr>
              <w:t> </w:t>
            </w:r>
          </w:p>
        </w:tc>
        <w:tc>
          <w:tcPr>
            <w:tcW w:w="1620" w:type="dxa"/>
            <w:gridSpan w:val="2"/>
            <w:tcBorders>
              <w:top w:val="single" w:color="auto" w:sz="4" w:space="0"/>
              <w:left w:val="nil"/>
              <w:bottom w:val="single" w:color="auto" w:sz="4" w:space="0"/>
              <w:right w:val="single" w:color="auto" w:sz="4" w:space="0"/>
            </w:tcBorders>
            <w:vAlign w:val="center"/>
          </w:tcPr>
          <w:p>
            <w:pPr>
              <w:spacing w:line="360" w:lineRule="exact"/>
              <w:rPr>
                <w:rFonts w:ascii="仿宋_GB2312" w:hAnsi="仿宋"/>
                <w:b/>
                <w:bCs/>
                <w:sz w:val="28"/>
                <w:szCs w:val="28"/>
              </w:rPr>
            </w:pPr>
            <w:r>
              <w:rPr>
                <w:rFonts w:hint="eastAsia" w:ascii="仿宋_GB2312" w:hAnsi="仿宋"/>
                <w:b/>
                <w:bCs/>
                <w:sz w:val="28"/>
                <w:szCs w:val="28"/>
              </w:rPr>
              <w:t>联系电话</w:t>
            </w:r>
          </w:p>
        </w:tc>
        <w:tc>
          <w:tcPr>
            <w:tcW w:w="3186" w:type="dxa"/>
            <w:tcBorders>
              <w:top w:val="single" w:color="auto" w:sz="4" w:space="0"/>
              <w:left w:val="nil"/>
              <w:bottom w:val="single" w:color="auto" w:sz="4" w:space="0"/>
              <w:right w:val="single" w:color="auto" w:sz="4" w:space="0"/>
            </w:tcBorders>
            <w:vAlign w:val="center"/>
          </w:tcPr>
          <w:p>
            <w:pPr>
              <w:spacing w:line="360" w:lineRule="exact"/>
              <w:jc w:val="center"/>
              <w:rPr>
                <w:rFonts w:ascii="仿宋_GB2312"/>
                <w:sz w:val="28"/>
                <w:szCs w:val="28"/>
              </w:rPr>
            </w:pPr>
            <w:r>
              <w:rPr>
                <w:rFonts w:hint="eastAsia" w:ascii="仿宋_GB2312"/>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851" w:type="dxa"/>
            <w:gridSpan w:val="2"/>
            <w:vMerge w:val="restart"/>
            <w:tcBorders>
              <w:top w:val="nil"/>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360" w:lineRule="exact"/>
              <w:jc w:val="center"/>
              <w:rPr>
                <w:rFonts w:ascii="仿宋_GB2312" w:cs="Calibri"/>
                <w:b/>
                <w:bCs/>
                <w:kern w:val="0"/>
                <w:sz w:val="28"/>
                <w:szCs w:val="28"/>
              </w:rPr>
            </w:pPr>
            <w:r>
              <w:rPr>
                <w:rFonts w:hint="eastAsia" w:ascii="仿宋_GB2312" w:cs="Calibri"/>
                <w:b/>
                <w:bCs/>
                <w:kern w:val="0"/>
                <w:sz w:val="28"/>
                <w:szCs w:val="28"/>
              </w:rPr>
              <w:t>拟进</w:t>
            </w:r>
          </w:p>
          <w:p>
            <w:pPr>
              <w:kinsoku w:val="0"/>
              <w:overflowPunct w:val="0"/>
              <w:autoSpaceDE w:val="0"/>
              <w:autoSpaceDN w:val="0"/>
              <w:adjustRightInd w:val="0"/>
              <w:snapToGrid w:val="0"/>
              <w:spacing w:line="360" w:lineRule="exact"/>
              <w:jc w:val="center"/>
              <w:rPr>
                <w:rFonts w:ascii="仿宋_GB2312" w:cs="Calibri"/>
                <w:b/>
                <w:bCs/>
                <w:kern w:val="0"/>
                <w:sz w:val="28"/>
                <w:szCs w:val="28"/>
              </w:rPr>
            </w:pPr>
            <w:r>
              <w:rPr>
                <w:rFonts w:hint="eastAsia" w:ascii="仿宋_GB2312" w:cs="Calibri"/>
                <w:b/>
                <w:bCs/>
                <w:kern w:val="0"/>
                <w:sz w:val="28"/>
                <w:szCs w:val="28"/>
              </w:rPr>
              <w:t>动物</w:t>
            </w:r>
          </w:p>
          <w:p>
            <w:pPr>
              <w:kinsoku w:val="0"/>
              <w:overflowPunct w:val="0"/>
              <w:autoSpaceDE w:val="0"/>
              <w:autoSpaceDN w:val="0"/>
              <w:adjustRightInd w:val="0"/>
              <w:snapToGrid w:val="0"/>
              <w:spacing w:line="360" w:lineRule="exact"/>
              <w:jc w:val="center"/>
              <w:rPr>
                <w:rFonts w:ascii="仿宋_GB2312" w:cs="Calibri"/>
                <w:b/>
                <w:bCs/>
                <w:kern w:val="0"/>
                <w:sz w:val="28"/>
                <w:szCs w:val="28"/>
              </w:rPr>
            </w:pPr>
            <w:r>
              <w:rPr>
                <w:rFonts w:hint="eastAsia" w:ascii="仿宋_GB2312" w:cs="Calibri"/>
                <w:b/>
                <w:bCs/>
                <w:kern w:val="0"/>
                <w:sz w:val="28"/>
                <w:szCs w:val="28"/>
              </w:rPr>
              <w:t>情况</w:t>
            </w:r>
          </w:p>
        </w:tc>
        <w:tc>
          <w:tcPr>
            <w:tcW w:w="7841" w:type="dxa"/>
            <w:gridSpan w:val="5"/>
            <w:tcBorders>
              <w:top w:val="single" w:color="auto" w:sz="4" w:space="0"/>
              <w:left w:val="outset" w:color="000000" w:sz="6" w:space="0"/>
              <w:bottom w:val="single" w:color="auto" w:sz="4" w:space="0"/>
              <w:right w:val="single" w:color="auto" w:sz="4" w:space="0"/>
            </w:tcBorders>
            <w:vAlign w:val="center"/>
          </w:tcPr>
          <w:p>
            <w:pPr>
              <w:kinsoku w:val="0"/>
              <w:overflowPunct w:val="0"/>
              <w:autoSpaceDE w:val="0"/>
              <w:autoSpaceDN w:val="0"/>
              <w:adjustRightInd w:val="0"/>
              <w:snapToGrid w:val="0"/>
              <w:spacing w:line="360" w:lineRule="exact"/>
              <w:jc w:val="left"/>
              <w:rPr>
                <w:rFonts w:ascii="仿宋_GB2312" w:hAnsi="微软雅黑" w:cs="宋体"/>
                <w:kern w:val="0"/>
                <w:sz w:val="28"/>
                <w:szCs w:val="28"/>
              </w:rPr>
            </w:pPr>
            <w:r>
              <w:rPr>
                <w:rFonts w:hint="eastAsia" w:ascii="仿宋_GB2312" w:cs="Calibri"/>
                <w:kern w:val="0"/>
                <w:sz w:val="28"/>
                <w:szCs w:val="28"/>
              </w:rPr>
              <w:t>动物来源：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cs="Calibri"/>
                <w:b/>
                <w:bCs/>
                <w:kern w:val="0"/>
                <w:sz w:val="28"/>
                <w:szCs w:val="28"/>
              </w:rPr>
            </w:pPr>
          </w:p>
        </w:tc>
        <w:tc>
          <w:tcPr>
            <w:tcW w:w="7841" w:type="dxa"/>
            <w:gridSpan w:val="5"/>
            <w:tcBorders>
              <w:top w:val="single" w:color="auto" w:sz="4" w:space="0"/>
              <w:left w:val="outset" w:color="000000" w:sz="6" w:space="0"/>
              <w:bottom w:val="single" w:color="auto" w:sz="4" w:space="0"/>
              <w:right w:val="single" w:color="auto" w:sz="4" w:space="0"/>
            </w:tcBorders>
            <w:vAlign w:val="center"/>
          </w:tcPr>
          <w:p>
            <w:pPr>
              <w:kinsoku w:val="0"/>
              <w:overflowPunct w:val="0"/>
              <w:autoSpaceDE w:val="0"/>
              <w:autoSpaceDN w:val="0"/>
              <w:adjustRightInd w:val="0"/>
              <w:snapToGrid w:val="0"/>
              <w:spacing w:line="360" w:lineRule="exact"/>
              <w:jc w:val="left"/>
              <w:rPr>
                <w:rFonts w:ascii="仿宋_GB2312" w:hAnsi="微软雅黑" w:cs="宋体"/>
                <w:kern w:val="0"/>
                <w:sz w:val="28"/>
                <w:szCs w:val="28"/>
              </w:rPr>
            </w:pPr>
            <w:r>
              <w:rPr>
                <w:rFonts w:hint="eastAsia" w:ascii="仿宋_GB2312" w:cs="Calibri"/>
                <w:kern w:val="0"/>
                <w:sz w:val="28"/>
                <w:szCs w:val="28"/>
              </w:rPr>
              <w:t>品种品系：      等级：      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cs="Calibri"/>
                <w:b/>
                <w:bCs/>
                <w:kern w:val="0"/>
                <w:sz w:val="28"/>
                <w:szCs w:val="28"/>
              </w:rPr>
            </w:pPr>
          </w:p>
        </w:tc>
        <w:tc>
          <w:tcPr>
            <w:tcW w:w="3685" w:type="dxa"/>
            <w:gridSpan w:val="3"/>
            <w:tcBorders>
              <w:top w:val="single" w:color="auto" w:sz="4" w:space="0"/>
              <w:left w:val="outset" w:color="000000" w:sz="6" w:space="0"/>
              <w:bottom w:val="single" w:color="auto" w:sz="4" w:space="0"/>
              <w:right w:val="single" w:color="auto" w:sz="4" w:space="0"/>
            </w:tcBorders>
            <w:vAlign w:val="center"/>
          </w:tcPr>
          <w:p>
            <w:pPr>
              <w:kinsoku w:val="0"/>
              <w:overflowPunct w:val="0"/>
              <w:autoSpaceDE w:val="0"/>
              <w:autoSpaceDN w:val="0"/>
              <w:adjustRightInd w:val="0"/>
              <w:snapToGrid w:val="0"/>
              <w:spacing w:line="360" w:lineRule="exact"/>
              <w:jc w:val="left"/>
              <w:rPr>
                <w:rFonts w:ascii="仿宋_GB2312" w:hAnsi="微软雅黑" w:cs="宋体"/>
                <w:kern w:val="0"/>
                <w:sz w:val="28"/>
                <w:szCs w:val="28"/>
              </w:rPr>
            </w:pPr>
            <w:r>
              <w:rPr>
                <w:rFonts w:hint="eastAsia" w:ascii="仿宋_GB2312" w:cs="Calibri"/>
                <w:kern w:val="0"/>
                <w:sz w:val="28"/>
                <w:szCs w:val="28"/>
              </w:rPr>
              <w:t>数量只(♀  只；♂  只)</w:t>
            </w:r>
          </w:p>
        </w:tc>
        <w:tc>
          <w:tcPr>
            <w:tcW w:w="4156"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exact"/>
              <w:jc w:val="left"/>
              <w:rPr>
                <w:rFonts w:ascii="仿宋_GB2312" w:hAnsi="微软雅黑" w:cs="宋体"/>
                <w:kern w:val="0"/>
                <w:sz w:val="28"/>
                <w:szCs w:val="28"/>
              </w:rPr>
            </w:pPr>
            <w:r>
              <w:rPr>
                <w:rFonts w:hint="eastAsia" w:ascii="仿宋_GB2312" w:cs="Calibri"/>
                <w:kern w:val="0"/>
                <w:sz w:val="28"/>
                <w:szCs w:val="28"/>
              </w:rPr>
              <w:t>申购日期：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spacing w:line="360" w:lineRule="exact"/>
              <w:jc w:val="left"/>
              <w:rPr>
                <w:rFonts w:ascii="仿宋_GB2312" w:cs="Calibri"/>
                <w:b/>
                <w:bCs/>
                <w:kern w:val="0"/>
                <w:sz w:val="28"/>
                <w:szCs w:val="28"/>
              </w:rPr>
            </w:pPr>
          </w:p>
        </w:tc>
        <w:tc>
          <w:tcPr>
            <w:tcW w:w="3685" w:type="dxa"/>
            <w:gridSpan w:val="3"/>
            <w:tcBorders>
              <w:top w:val="single" w:color="auto" w:sz="4" w:space="0"/>
              <w:left w:val="outset" w:color="000000" w:sz="6" w:space="0"/>
              <w:bottom w:val="single" w:color="auto" w:sz="4" w:space="0"/>
              <w:right w:val="single" w:color="auto" w:sz="4" w:space="0"/>
            </w:tcBorders>
            <w:vAlign w:val="center"/>
          </w:tcPr>
          <w:p>
            <w:pPr>
              <w:kinsoku w:val="0"/>
              <w:overflowPunct w:val="0"/>
              <w:autoSpaceDE w:val="0"/>
              <w:autoSpaceDN w:val="0"/>
              <w:adjustRightInd w:val="0"/>
              <w:snapToGrid w:val="0"/>
              <w:spacing w:line="360" w:lineRule="exact"/>
              <w:jc w:val="left"/>
              <w:rPr>
                <w:rFonts w:ascii="仿宋_GB2312" w:hAnsi="微软雅黑" w:cs="宋体"/>
                <w:kern w:val="0"/>
                <w:sz w:val="28"/>
                <w:szCs w:val="28"/>
              </w:rPr>
            </w:pPr>
            <w:r>
              <w:rPr>
                <w:rFonts w:hint="eastAsia" w:ascii="仿宋_GB2312" w:cs="Calibri"/>
                <w:kern w:val="0"/>
                <w:sz w:val="28"/>
                <w:szCs w:val="28"/>
              </w:rPr>
              <w:t>进驻日期：年 月 日</w:t>
            </w:r>
          </w:p>
        </w:tc>
        <w:tc>
          <w:tcPr>
            <w:tcW w:w="4156" w:type="dxa"/>
            <w:gridSpan w:val="2"/>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spacing w:line="360" w:lineRule="exact"/>
              <w:jc w:val="left"/>
              <w:rPr>
                <w:rFonts w:ascii="仿宋_GB2312" w:hAnsi="微软雅黑" w:cs="宋体"/>
                <w:kern w:val="0"/>
                <w:sz w:val="28"/>
                <w:szCs w:val="28"/>
              </w:rPr>
            </w:pPr>
            <w:r>
              <w:rPr>
                <w:rFonts w:hint="eastAsia" w:ascii="仿宋_GB2312" w:cs="Calibri"/>
                <w:kern w:val="0"/>
                <w:sz w:val="28"/>
                <w:szCs w:val="28"/>
              </w:rPr>
              <w:t>结束日期：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1" w:hRule="atLeast"/>
          <w:jc w:val="center"/>
        </w:trPr>
        <w:tc>
          <w:tcPr>
            <w:tcW w:w="8692" w:type="dxa"/>
            <w:gridSpan w:val="7"/>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ind w:firstLine="551" w:firstLineChars="196"/>
              <w:rPr>
                <w:rFonts w:ascii="仿宋_GB2312" w:cs="Calibri"/>
                <w:b/>
                <w:bCs/>
                <w:kern w:val="0"/>
                <w:sz w:val="28"/>
                <w:szCs w:val="28"/>
              </w:rPr>
            </w:pPr>
            <w:r>
              <w:rPr>
                <w:rFonts w:hint="eastAsia" w:ascii="仿宋_GB2312" w:cs="Calibri"/>
                <w:b/>
                <w:bCs/>
                <w:kern w:val="0"/>
                <w:sz w:val="28"/>
                <w:szCs w:val="28"/>
              </w:rPr>
              <w:t>简述要点（实验目的、实验方法、观测指标、实验结束后处死动物的方法等）</w:t>
            </w:r>
          </w:p>
          <w:p>
            <w:pPr>
              <w:kinsoku w:val="0"/>
              <w:overflowPunct w:val="0"/>
              <w:autoSpaceDE w:val="0"/>
              <w:autoSpaceDN w:val="0"/>
              <w:adjustRightInd w:val="0"/>
              <w:snapToGrid w:val="0"/>
              <w:rPr>
                <w:rFonts w:ascii="仿宋_GB2312" w:hAnsi="微软雅黑" w:cs="宋体"/>
                <w:kern w:val="0"/>
                <w:sz w:val="28"/>
                <w:szCs w:val="28"/>
              </w:rPr>
            </w:pPr>
          </w:p>
          <w:p>
            <w:pPr>
              <w:kinsoku w:val="0"/>
              <w:overflowPunct w:val="0"/>
              <w:autoSpaceDE w:val="0"/>
              <w:autoSpaceDN w:val="0"/>
              <w:adjustRightInd w:val="0"/>
              <w:snapToGrid w:val="0"/>
              <w:rPr>
                <w:rFonts w:ascii="仿宋_GB2312" w:hAnsi="微软雅黑"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560" w:lineRule="exact"/>
              <w:jc w:val="center"/>
              <w:rPr>
                <w:rFonts w:ascii="仿宋_GB2312" w:cs="Calibri"/>
                <w:b/>
                <w:bCs/>
                <w:kern w:val="0"/>
                <w:sz w:val="28"/>
                <w:szCs w:val="28"/>
              </w:rPr>
            </w:pPr>
            <w:r>
              <w:rPr>
                <w:rFonts w:hint="eastAsia" w:ascii="仿宋_GB2312" w:cs="Calibri"/>
                <w:b/>
                <w:bCs/>
                <w:kern w:val="0"/>
                <w:sz w:val="28"/>
                <w:szCs w:val="28"/>
              </w:rPr>
              <w:t>审</w:t>
            </w:r>
          </w:p>
          <w:p>
            <w:pPr>
              <w:kinsoku w:val="0"/>
              <w:overflowPunct w:val="0"/>
              <w:autoSpaceDE w:val="0"/>
              <w:autoSpaceDN w:val="0"/>
              <w:adjustRightInd w:val="0"/>
              <w:snapToGrid w:val="0"/>
              <w:spacing w:line="560" w:lineRule="exact"/>
              <w:jc w:val="center"/>
              <w:rPr>
                <w:rFonts w:ascii="仿宋_GB2312" w:cs="Calibri"/>
                <w:b/>
                <w:bCs/>
                <w:kern w:val="0"/>
                <w:sz w:val="28"/>
                <w:szCs w:val="28"/>
              </w:rPr>
            </w:pPr>
            <w:r>
              <w:rPr>
                <w:rFonts w:hint="eastAsia" w:ascii="仿宋_GB2312" w:cs="Calibri"/>
                <w:b/>
                <w:bCs/>
                <w:kern w:val="0"/>
                <w:sz w:val="28"/>
                <w:szCs w:val="28"/>
              </w:rPr>
              <w:t>查</w:t>
            </w:r>
          </w:p>
          <w:p>
            <w:pPr>
              <w:kinsoku w:val="0"/>
              <w:overflowPunct w:val="0"/>
              <w:autoSpaceDE w:val="0"/>
              <w:autoSpaceDN w:val="0"/>
              <w:adjustRightInd w:val="0"/>
              <w:snapToGrid w:val="0"/>
              <w:spacing w:line="560" w:lineRule="exact"/>
              <w:jc w:val="center"/>
              <w:rPr>
                <w:rFonts w:ascii="仿宋_GB2312" w:cs="Calibri"/>
                <w:b/>
                <w:bCs/>
                <w:kern w:val="0"/>
                <w:sz w:val="28"/>
                <w:szCs w:val="28"/>
              </w:rPr>
            </w:pPr>
            <w:r>
              <w:rPr>
                <w:rFonts w:hint="eastAsia" w:ascii="仿宋_GB2312" w:cs="Calibri"/>
                <w:b/>
                <w:bCs/>
                <w:kern w:val="0"/>
                <w:sz w:val="28"/>
                <w:szCs w:val="28"/>
              </w:rPr>
              <w:t>依</w:t>
            </w:r>
          </w:p>
          <w:p>
            <w:pPr>
              <w:kinsoku w:val="0"/>
              <w:overflowPunct w:val="0"/>
              <w:autoSpaceDE w:val="0"/>
              <w:autoSpaceDN w:val="0"/>
              <w:adjustRightInd w:val="0"/>
              <w:snapToGrid w:val="0"/>
              <w:spacing w:line="560" w:lineRule="exact"/>
              <w:jc w:val="center"/>
              <w:rPr>
                <w:rFonts w:ascii="仿宋_GB2312" w:hAnsi="微软雅黑" w:cs="宋体"/>
                <w:b/>
                <w:bCs/>
                <w:kern w:val="0"/>
                <w:sz w:val="28"/>
                <w:szCs w:val="28"/>
              </w:rPr>
            </w:pPr>
            <w:r>
              <w:rPr>
                <w:rFonts w:hint="eastAsia" w:ascii="仿宋_GB2312" w:cs="Calibri"/>
                <w:b/>
                <w:bCs/>
                <w:kern w:val="0"/>
                <w:sz w:val="28"/>
                <w:szCs w:val="28"/>
              </w:rPr>
              <w:t>据</w:t>
            </w:r>
          </w:p>
        </w:tc>
        <w:tc>
          <w:tcPr>
            <w:tcW w:w="8125" w:type="dxa"/>
            <w:gridSpan w:val="6"/>
            <w:tcBorders>
              <w:top w:val="single" w:color="auto" w:sz="4" w:space="0"/>
              <w:left w:val="nil"/>
              <w:bottom w:val="single" w:color="auto" w:sz="4" w:space="0"/>
              <w:right w:val="single" w:color="auto" w:sz="4" w:space="0"/>
            </w:tcBorders>
            <w:vAlign w:val="center"/>
          </w:tcPr>
          <w:p>
            <w:pPr>
              <w:kinsoku w:val="0"/>
              <w:overflowPunct w:val="0"/>
              <w:autoSpaceDE w:val="0"/>
              <w:autoSpaceDN w:val="0"/>
              <w:adjustRightInd w:val="0"/>
              <w:snapToGrid w:val="0"/>
              <w:ind w:left="266" w:hanging="266"/>
              <w:jc w:val="left"/>
              <w:rPr>
                <w:rFonts w:ascii="仿宋_GB2312" w:hAnsi="微软雅黑" w:cs="宋体"/>
                <w:kern w:val="0"/>
                <w:sz w:val="28"/>
                <w:szCs w:val="28"/>
              </w:rPr>
            </w:pPr>
            <w:r>
              <w:rPr>
                <w:rFonts w:hint="eastAsia" w:ascii="仿宋_GB2312" w:cs="Calibri"/>
                <w:kern w:val="0"/>
                <w:sz w:val="28"/>
                <w:szCs w:val="28"/>
              </w:rPr>
              <w:t>1.     该项目是否必须用实验动物进行，即能否用计算机模拟、细胞培养等非生命方法替代动物或用低等动物替代高等动物进行实验；表中所填申请人资格和所用动物的品种品系、质量等级、规格是否合适，能否通过改良设计方案或用高质量的动物来减少所用动物的数量；能否通过改进实验方法、调整实验观测指标、改良处死动物的方法，来优化实验方案、善待动物；保证动物福利措施是否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8692" w:type="dxa"/>
            <w:gridSpan w:val="7"/>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560" w:lineRule="exact"/>
              <w:rPr>
                <w:rFonts w:ascii="仿宋_GB2312" w:hAnsi="微软雅黑" w:cs="宋体"/>
                <w:b/>
                <w:bCs/>
                <w:kern w:val="0"/>
                <w:sz w:val="28"/>
                <w:szCs w:val="28"/>
              </w:rPr>
            </w:pPr>
            <w:r>
              <w:rPr>
                <w:rFonts w:hint="eastAsia" w:ascii="仿宋_GB2312" w:cs="Calibri"/>
                <w:b/>
                <w:bCs/>
                <w:kern w:val="0"/>
                <w:sz w:val="28"/>
                <w:szCs w:val="28"/>
              </w:rPr>
              <w:t>所在单位负责人意见：</w:t>
            </w:r>
          </w:p>
          <w:p>
            <w:pPr>
              <w:kinsoku w:val="0"/>
              <w:overflowPunct w:val="0"/>
              <w:autoSpaceDE w:val="0"/>
              <w:autoSpaceDN w:val="0"/>
              <w:adjustRightInd w:val="0"/>
              <w:snapToGrid w:val="0"/>
              <w:ind w:left="-3" w:leftChars="-1" w:firstLine="6580" w:firstLineChars="2350"/>
              <w:rPr>
                <w:rFonts w:ascii="仿宋_GB2312" w:cs="Calibri"/>
                <w:kern w:val="0"/>
                <w:sz w:val="28"/>
                <w:szCs w:val="28"/>
              </w:rPr>
            </w:pPr>
            <w:r>
              <w:rPr>
                <w:rFonts w:hint="eastAsia" w:ascii="仿宋_GB2312" w:cs="Calibri"/>
                <w:kern w:val="0"/>
                <w:sz w:val="28"/>
                <w:szCs w:val="28"/>
              </w:rPr>
              <w:t>签  章</w:t>
            </w:r>
          </w:p>
          <w:p>
            <w:pPr>
              <w:kinsoku w:val="0"/>
              <w:overflowPunct w:val="0"/>
              <w:autoSpaceDE w:val="0"/>
              <w:autoSpaceDN w:val="0"/>
              <w:adjustRightInd w:val="0"/>
              <w:snapToGrid w:val="0"/>
              <w:ind w:left="-3" w:leftChars="-1" w:firstLine="6300" w:firstLineChars="2250"/>
              <w:rPr>
                <w:rFonts w:ascii="仿宋_GB2312" w:hAnsi="微软雅黑" w:cs="宋体"/>
                <w:kern w:val="0"/>
                <w:sz w:val="28"/>
                <w:szCs w:val="28"/>
              </w:rPr>
            </w:pPr>
            <w:r>
              <w:rPr>
                <w:rFonts w:hint="eastAsia" w:ascii="仿宋_GB2312" w:cs="Calibri"/>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8692" w:type="dxa"/>
            <w:gridSpan w:val="7"/>
            <w:tcBorders>
              <w:top w:val="single" w:color="auto" w:sz="4" w:space="0"/>
              <w:left w:val="single" w:color="auto" w:sz="4" w:space="0"/>
              <w:bottom w:val="single" w:color="auto" w:sz="4" w:space="0"/>
              <w:right w:val="single" w:color="auto" w:sz="4" w:space="0"/>
            </w:tcBorders>
          </w:tcPr>
          <w:p>
            <w:pPr>
              <w:kinsoku w:val="0"/>
              <w:overflowPunct w:val="0"/>
              <w:autoSpaceDE w:val="0"/>
              <w:autoSpaceDN w:val="0"/>
              <w:adjustRightInd w:val="0"/>
              <w:snapToGrid w:val="0"/>
              <w:spacing w:line="560" w:lineRule="exact"/>
              <w:rPr>
                <w:rFonts w:ascii="仿宋_GB2312" w:hAnsi="微软雅黑" w:cs="宋体"/>
                <w:b/>
                <w:bCs/>
                <w:kern w:val="0"/>
                <w:sz w:val="28"/>
                <w:szCs w:val="28"/>
              </w:rPr>
            </w:pPr>
            <w:r>
              <w:rPr>
                <w:rFonts w:hint="eastAsia" w:ascii="仿宋_GB2312" w:cs="Calibri"/>
                <w:b/>
                <w:bCs/>
                <w:kern w:val="0"/>
                <w:sz w:val="28"/>
                <w:szCs w:val="28"/>
              </w:rPr>
              <w:t>校科研伦理委员会意见：</w:t>
            </w:r>
          </w:p>
          <w:p>
            <w:pPr>
              <w:kinsoku w:val="0"/>
              <w:overflowPunct w:val="0"/>
              <w:autoSpaceDE w:val="0"/>
              <w:autoSpaceDN w:val="0"/>
              <w:adjustRightInd w:val="0"/>
              <w:snapToGrid w:val="0"/>
              <w:spacing w:line="560" w:lineRule="exact"/>
              <w:ind w:right="-4227" w:rightChars="-1321" w:firstLine="6580" w:firstLineChars="2350"/>
              <w:rPr>
                <w:rFonts w:ascii="仿宋_GB2312" w:hAnsi="微软雅黑" w:cs="宋体"/>
                <w:kern w:val="0"/>
                <w:sz w:val="28"/>
                <w:szCs w:val="28"/>
              </w:rPr>
            </w:pPr>
            <w:r>
              <w:rPr>
                <w:rFonts w:hint="eastAsia" w:ascii="仿宋_GB2312" w:cs="Calibri"/>
                <w:kern w:val="0"/>
                <w:sz w:val="28"/>
                <w:szCs w:val="28"/>
              </w:rPr>
              <w:t>签   章</w:t>
            </w:r>
          </w:p>
          <w:p>
            <w:pPr>
              <w:kinsoku w:val="0"/>
              <w:overflowPunct w:val="0"/>
              <w:autoSpaceDE w:val="0"/>
              <w:autoSpaceDN w:val="0"/>
              <w:adjustRightInd w:val="0"/>
              <w:snapToGrid w:val="0"/>
              <w:ind w:left="-3" w:leftChars="-1" w:firstLine="6440" w:firstLineChars="2300"/>
              <w:rPr>
                <w:rFonts w:ascii="仿宋_GB2312" w:hAnsi="微软雅黑" w:cs="宋体"/>
                <w:kern w:val="0"/>
                <w:sz w:val="28"/>
                <w:szCs w:val="28"/>
              </w:rPr>
            </w:pPr>
            <w:r>
              <w:rPr>
                <w:rFonts w:hint="eastAsia" w:ascii="仿宋_GB2312" w:cs="Calibri"/>
                <w:kern w:val="0"/>
                <w:sz w:val="28"/>
                <w:szCs w:val="28"/>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MzQxYmEzNmRkZWQwNmYyMDJmYWY0YTZlZmRiNmMifQ=="/>
  </w:docVars>
  <w:rsids>
    <w:rsidRoot w:val="00000000"/>
    <w:rsid w:val="7E4D5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2023-03-09T03:55:15Z</dcterms:created>
  <dc:creator>jhj</dc:creator>
  <cp:lastModifiedBy>蒋娜红</cp:lastModifiedBy>
  <dcterms:modified xsi:type="dcterms:W3CDTF">2023-03-09T03:56:54Z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CF3E42D3F8D14499A6BE230318A3E4B1</vt:lpwstr>
  </property>
</Properties>
</file>